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FB26C" w14:textId="0E4604F6" w:rsidR="002D37FD" w:rsidRPr="00B36C72" w:rsidRDefault="002D37FD" w:rsidP="002D37FD">
      <w:pPr>
        <w:pStyle w:val="Geenafstand"/>
        <w:rPr>
          <w:rFonts w:ascii="Tahoma" w:hAnsi="Tahoma" w:cs="Tahoma"/>
          <w:sz w:val="36"/>
          <w:szCs w:val="40"/>
        </w:rPr>
      </w:pPr>
      <w:bookmarkStart w:id="0" w:name="_GoBack"/>
      <w:bookmarkEnd w:id="0"/>
      <w:r w:rsidRPr="00B36C72">
        <w:rPr>
          <w:rFonts w:ascii="Tahoma" w:hAnsi="Tahoma" w:cs="Tahoma"/>
          <w:noProof/>
          <w:sz w:val="36"/>
          <w:szCs w:val="40"/>
          <w:lang w:eastAsia="zh-CN"/>
        </w:rPr>
        <w:drawing>
          <wp:anchor distT="0" distB="0" distL="114300" distR="114300" simplePos="0" relativeHeight="251648512" behindDoc="1" locked="0" layoutInCell="1" allowOverlap="1" wp14:anchorId="788A74B7" wp14:editId="3B5DB3E2">
            <wp:simplePos x="0" y="0"/>
            <wp:positionH relativeFrom="margin">
              <wp:posOffset>-142875</wp:posOffset>
            </wp:positionH>
            <wp:positionV relativeFrom="paragraph">
              <wp:posOffset>-330835</wp:posOffset>
            </wp:positionV>
            <wp:extent cx="1304925" cy="1329055"/>
            <wp:effectExtent l="0" t="0" r="9525" b="4445"/>
            <wp:wrapTight wrapText="bothSides">
              <wp:wrapPolygon edited="0">
                <wp:start x="0" y="0"/>
                <wp:lineTo x="0" y="21363"/>
                <wp:lineTo x="21442" y="21363"/>
                <wp:lineTo x="21442"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4925" cy="13290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DCCD86" w14:textId="379CCCA6" w:rsidR="002D37FD" w:rsidRPr="00B36C72" w:rsidRDefault="002D37FD" w:rsidP="002D37FD">
      <w:pPr>
        <w:pStyle w:val="Geenafstand"/>
        <w:rPr>
          <w:rFonts w:ascii="Tahoma" w:hAnsi="Tahoma" w:cs="Tahoma"/>
          <w:i/>
          <w:sz w:val="40"/>
          <w:szCs w:val="40"/>
        </w:rPr>
      </w:pPr>
      <w:bookmarkStart w:id="1" w:name="_Hlk524035868"/>
      <w:bookmarkEnd w:id="1"/>
      <w:r w:rsidRPr="00B36C72">
        <w:rPr>
          <w:rFonts w:ascii="Tahoma" w:hAnsi="Tahoma" w:cs="Tahoma"/>
          <w:i/>
          <w:sz w:val="96"/>
          <w:szCs w:val="40"/>
        </w:rPr>
        <w:t>Nieuwsbrief</w:t>
      </w:r>
      <w:r w:rsidRPr="00B36C72">
        <w:rPr>
          <w:rFonts w:ascii="Tahoma" w:hAnsi="Tahoma" w:cs="Tahoma"/>
          <w:i/>
          <w:sz w:val="40"/>
          <w:szCs w:val="40"/>
        </w:rPr>
        <w:tab/>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0"/>
        <w:gridCol w:w="2807"/>
        <w:gridCol w:w="1409"/>
        <w:gridCol w:w="3476"/>
      </w:tblGrid>
      <w:tr w:rsidR="004B15F7" w14:paraId="218FE62C" w14:textId="77777777" w:rsidTr="004B15F7">
        <w:trPr>
          <w:trHeight w:val="185"/>
        </w:trPr>
        <w:tc>
          <w:tcPr>
            <w:tcW w:w="1384" w:type="dxa"/>
          </w:tcPr>
          <w:p w14:paraId="2D3AB4EB" w14:textId="2FBB6805" w:rsidR="004B15F7" w:rsidRPr="004B15F7" w:rsidRDefault="004B15F7" w:rsidP="002D37FD">
            <w:pPr>
              <w:pStyle w:val="Geenafstand"/>
              <w:rPr>
                <w:rFonts w:ascii="Tahoma" w:hAnsi="Tahoma" w:cs="Tahoma"/>
                <w:i/>
                <w:iCs/>
                <w:sz w:val="40"/>
                <w:szCs w:val="40"/>
              </w:rPr>
            </w:pPr>
            <w:r w:rsidRPr="004B15F7">
              <w:rPr>
                <w:i/>
                <w:iCs/>
                <w:noProof/>
                <w:sz w:val="24"/>
                <w:szCs w:val="24"/>
              </w:rPr>
              <w:drawing>
                <wp:inline distT="0" distB="0" distL="0" distR="0" wp14:anchorId="3FF1B8AB" wp14:editId="4DF64FA8">
                  <wp:extent cx="720000" cy="720000"/>
                  <wp:effectExtent l="0" t="0" r="4445" b="4445"/>
                  <wp:docPr id="3" name="Afbeelding 3" descr="Afbeeldingsresultaat voor inst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instagra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tc>
          <w:tcPr>
            <w:tcW w:w="2835" w:type="dxa"/>
          </w:tcPr>
          <w:p w14:paraId="03B2EA18" w14:textId="77777777" w:rsidR="004B15F7" w:rsidRPr="004B15F7" w:rsidRDefault="004B15F7" w:rsidP="004B15F7">
            <w:pPr>
              <w:pStyle w:val="Geenafstand"/>
              <w:rPr>
                <w:rFonts w:ascii="Tahoma" w:hAnsi="Tahoma" w:cs="Tahoma"/>
                <w:i/>
                <w:iCs/>
                <w:sz w:val="24"/>
                <w:szCs w:val="24"/>
              </w:rPr>
            </w:pPr>
            <w:r w:rsidRPr="004B15F7">
              <w:rPr>
                <w:rFonts w:ascii="Tahoma" w:hAnsi="Tahoma" w:cs="Tahoma"/>
                <w:i/>
                <w:iCs/>
                <w:sz w:val="24"/>
                <w:szCs w:val="24"/>
              </w:rPr>
              <w:t>@</w:t>
            </w:r>
            <w:proofErr w:type="spellStart"/>
            <w:r w:rsidRPr="004B15F7">
              <w:rPr>
                <w:rFonts w:ascii="Tahoma" w:hAnsi="Tahoma" w:cs="Tahoma"/>
                <w:i/>
                <w:iCs/>
                <w:sz w:val="24"/>
                <w:szCs w:val="24"/>
              </w:rPr>
              <w:t>Cobbenhagen_sport</w:t>
            </w:r>
            <w:proofErr w:type="spellEnd"/>
          </w:p>
          <w:p w14:paraId="01CB432F" w14:textId="77777777" w:rsidR="004B15F7" w:rsidRPr="004B15F7" w:rsidRDefault="004B15F7" w:rsidP="004B15F7">
            <w:pPr>
              <w:pStyle w:val="Geenafstand"/>
              <w:rPr>
                <w:rFonts w:ascii="Tahoma" w:hAnsi="Tahoma" w:cs="Tahoma"/>
                <w:i/>
                <w:iCs/>
                <w:sz w:val="24"/>
                <w:szCs w:val="24"/>
              </w:rPr>
            </w:pPr>
            <w:r w:rsidRPr="004B15F7">
              <w:rPr>
                <w:rFonts w:ascii="Tahoma" w:hAnsi="Tahoma" w:cs="Tahoma"/>
                <w:i/>
                <w:iCs/>
                <w:sz w:val="24"/>
                <w:szCs w:val="24"/>
              </w:rPr>
              <w:t>@Cobbenhagenlyceum</w:t>
            </w:r>
          </w:p>
          <w:p w14:paraId="403B57D7" w14:textId="77777777" w:rsidR="004B15F7" w:rsidRPr="004B15F7" w:rsidRDefault="004B15F7" w:rsidP="002D37FD">
            <w:pPr>
              <w:pStyle w:val="Geenafstand"/>
              <w:rPr>
                <w:rFonts w:ascii="Tahoma" w:hAnsi="Tahoma" w:cs="Tahoma"/>
                <w:i/>
                <w:iCs/>
                <w:sz w:val="40"/>
                <w:szCs w:val="40"/>
              </w:rPr>
            </w:pPr>
          </w:p>
        </w:tc>
        <w:tc>
          <w:tcPr>
            <w:tcW w:w="1418" w:type="dxa"/>
          </w:tcPr>
          <w:p w14:paraId="3FA59CFC" w14:textId="2C4CB6EB" w:rsidR="004B15F7" w:rsidRPr="004B15F7" w:rsidRDefault="004B15F7" w:rsidP="002D37FD">
            <w:pPr>
              <w:pStyle w:val="Geenafstand"/>
              <w:rPr>
                <w:rFonts w:ascii="Tahoma" w:hAnsi="Tahoma" w:cs="Tahoma"/>
                <w:i/>
                <w:iCs/>
                <w:sz w:val="40"/>
                <w:szCs w:val="40"/>
              </w:rPr>
            </w:pPr>
            <w:r w:rsidRPr="004B15F7">
              <w:rPr>
                <w:i/>
                <w:iCs/>
                <w:noProof/>
              </w:rPr>
              <w:drawing>
                <wp:inline distT="0" distB="0" distL="0" distR="0" wp14:anchorId="4C8BFEFC" wp14:editId="60E72A77">
                  <wp:extent cx="720000" cy="720000"/>
                  <wp:effectExtent l="0" t="0" r="4445" b="4445"/>
                  <wp:docPr id="4" name="Afbeelding 4" descr="Afbeeldingsresultaat voor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faceboo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tc>
        <w:tc>
          <w:tcPr>
            <w:tcW w:w="3651" w:type="dxa"/>
          </w:tcPr>
          <w:p w14:paraId="552B690D" w14:textId="77777777" w:rsidR="004B15F7" w:rsidRPr="004B15F7" w:rsidRDefault="004B15F7" w:rsidP="002D37FD">
            <w:pPr>
              <w:pStyle w:val="Geenafstand"/>
              <w:rPr>
                <w:rFonts w:ascii="Tahoma" w:hAnsi="Tahoma" w:cs="Tahoma"/>
                <w:i/>
                <w:iCs/>
                <w:sz w:val="24"/>
                <w:szCs w:val="24"/>
              </w:rPr>
            </w:pPr>
            <w:r w:rsidRPr="004B15F7">
              <w:rPr>
                <w:rFonts w:ascii="Tahoma" w:hAnsi="Tahoma" w:cs="Tahoma"/>
                <w:i/>
                <w:iCs/>
                <w:sz w:val="24"/>
                <w:szCs w:val="24"/>
              </w:rPr>
              <w:t>Cobbenhagen Sport</w:t>
            </w:r>
          </w:p>
          <w:p w14:paraId="4F844D22" w14:textId="2ED48FF3" w:rsidR="004B15F7" w:rsidRPr="004B15F7" w:rsidRDefault="004B15F7" w:rsidP="002D37FD">
            <w:pPr>
              <w:pStyle w:val="Geenafstand"/>
              <w:rPr>
                <w:rFonts w:ascii="Tahoma" w:hAnsi="Tahoma" w:cs="Tahoma"/>
                <w:i/>
                <w:iCs/>
                <w:sz w:val="40"/>
                <w:szCs w:val="40"/>
              </w:rPr>
            </w:pPr>
            <w:r w:rsidRPr="004B15F7">
              <w:rPr>
                <w:rFonts w:ascii="Tahoma" w:hAnsi="Tahoma" w:cs="Tahoma"/>
                <w:i/>
                <w:iCs/>
                <w:sz w:val="24"/>
                <w:szCs w:val="24"/>
              </w:rPr>
              <w:t>Cobbenhagenlyceum</w:t>
            </w:r>
          </w:p>
        </w:tc>
      </w:tr>
    </w:tbl>
    <w:p w14:paraId="5A472A8C" w14:textId="5AA4C0FF" w:rsidR="002D37FD" w:rsidRPr="00B36C72" w:rsidRDefault="002D37FD" w:rsidP="002D37FD">
      <w:pPr>
        <w:pStyle w:val="Geenafstand"/>
        <w:rPr>
          <w:rFonts w:ascii="Tahoma" w:hAnsi="Tahoma" w:cs="Tahoma"/>
          <w:i/>
          <w:sz w:val="24"/>
          <w:szCs w:val="40"/>
        </w:rPr>
      </w:pPr>
      <w:r w:rsidRPr="00B36C72">
        <w:rPr>
          <w:rFonts w:ascii="Tahoma" w:hAnsi="Tahoma" w:cs="Tahoma"/>
          <w:sz w:val="48"/>
          <w:szCs w:val="40"/>
        </w:rPr>
        <w:t>COBBENHAGEN SPORT</w:t>
      </w:r>
      <w:r w:rsidRPr="00B36C72">
        <w:rPr>
          <w:rFonts w:ascii="Tahoma" w:hAnsi="Tahoma" w:cs="Tahoma"/>
          <w:sz w:val="40"/>
          <w:szCs w:val="40"/>
        </w:rPr>
        <w:tab/>
      </w:r>
      <w:r w:rsidRPr="00B36C72">
        <w:rPr>
          <w:rFonts w:ascii="Tahoma" w:hAnsi="Tahoma" w:cs="Tahoma"/>
          <w:sz w:val="24"/>
          <w:szCs w:val="40"/>
        </w:rPr>
        <w:t>September 201</w:t>
      </w:r>
      <w:r w:rsidR="004B15F7">
        <w:rPr>
          <w:rFonts w:ascii="Tahoma" w:hAnsi="Tahoma" w:cs="Tahoma"/>
          <w:sz w:val="24"/>
          <w:szCs w:val="40"/>
        </w:rPr>
        <w:t>9</w:t>
      </w:r>
      <w:r w:rsidRPr="00B36C72">
        <w:rPr>
          <w:rFonts w:ascii="Tahoma" w:hAnsi="Tahoma" w:cs="Tahoma"/>
          <w:sz w:val="24"/>
          <w:szCs w:val="40"/>
        </w:rPr>
        <w:t xml:space="preserve">, </w:t>
      </w:r>
      <w:r w:rsidRPr="00B36C72">
        <w:rPr>
          <w:rFonts w:ascii="Tahoma" w:hAnsi="Tahoma" w:cs="Tahoma"/>
          <w:i/>
          <w:sz w:val="24"/>
          <w:szCs w:val="40"/>
        </w:rPr>
        <w:t xml:space="preserve">jaargang </w:t>
      </w:r>
      <w:r w:rsidR="004B15F7">
        <w:rPr>
          <w:rFonts w:ascii="Tahoma" w:hAnsi="Tahoma" w:cs="Tahoma"/>
          <w:i/>
          <w:sz w:val="24"/>
          <w:szCs w:val="40"/>
        </w:rPr>
        <w:t>3</w:t>
      </w:r>
      <w:r w:rsidRPr="00B36C72">
        <w:rPr>
          <w:rFonts w:ascii="Tahoma" w:hAnsi="Tahoma" w:cs="Tahoma"/>
          <w:i/>
          <w:sz w:val="24"/>
          <w:szCs w:val="40"/>
        </w:rPr>
        <w:t xml:space="preserve"> – nr. 1</w:t>
      </w:r>
    </w:p>
    <w:p w14:paraId="77381F76" w14:textId="77777777" w:rsidR="002D37FD" w:rsidRPr="00B36C72" w:rsidRDefault="002D37FD" w:rsidP="002D37FD">
      <w:pPr>
        <w:pStyle w:val="Geenafstand"/>
        <w:rPr>
          <w:rFonts w:ascii="Tahoma" w:hAnsi="Tahoma" w:cs="Tahoma"/>
          <w:sz w:val="24"/>
          <w:szCs w:val="40"/>
        </w:rPr>
      </w:pPr>
    </w:p>
    <w:p w14:paraId="3F1BF392" w14:textId="77777777" w:rsidR="002D37FD" w:rsidRPr="00B36C72" w:rsidRDefault="002D37FD" w:rsidP="002D37FD">
      <w:pPr>
        <w:pStyle w:val="Geenafstand"/>
        <w:rPr>
          <w:rFonts w:ascii="Tahoma" w:hAnsi="Tahoma" w:cs="Tahoma"/>
          <w:b/>
          <w:sz w:val="24"/>
          <w:szCs w:val="40"/>
        </w:rPr>
      </w:pPr>
      <w:r w:rsidRPr="00B36C72">
        <w:rPr>
          <w:rFonts w:ascii="Tahoma" w:hAnsi="Tahoma" w:cs="Tahoma"/>
          <w:b/>
          <w:sz w:val="24"/>
          <w:szCs w:val="40"/>
        </w:rPr>
        <w:t>Nieuwsbrief</w:t>
      </w:r>
    </w:p>
    <w:p w14:paraId="2E5BEBB3" w14:textId="297D7A9F" w:rsidR="002D37FD" w:rsidRPr="00B36C72" w:rsidRDefault="002D37FD" w:rsidP="002D37FD">
      <w:pPr>
        <w:pStyle w:val="Geenafstand"/>
        <w:rPr>
          <w:rFonts w:ascii="Tahoma" w:hAnsi="Tahoma" w:cs="Tahoma"/>
          <w:sz w:val="24"/>
          <w:szCs w:val="40"/>
        </w:rPr>
      </w:pPr>
      <w:r w:rsidRPr="00B36C72">
        <w:rPr>
          <w:rFonts w:ascii="Tahoma" w:hAnsi="Tahoma" w:cs="Tahoma"/>
          <w:sz w:val="24"/>
          <w:szCs w:val="40"/>
        </w:rPr>
        <w:t xml:space="preserve">Voor u ligt </w:t>
      </w:r>
      <w:r w:rsidR="004B15F7">
        <w:rPr>
          <w:rFonts w:ascii="Tahoma" w:hAnsi="Tahoma" w:cs="Tahoma"/>
          <w:sz w:val="24"/>
          <w:szCs w:val="40"/>
        </w:rPr>
        <w:t>een extra ni</w:t>
      </w:r>
      <w:r w:rsidRPr="00B36C72">
        <w:rPr>
          <w:rFonts w:ascii="Tahoma" w:hAnsi="Tahoma" w:cs="Tahoma"/>
          <w:sz w:val="24"/>
          <w:szCs w:val="40"/>
        </w:rPr>
        <w:t>euwsbrief van Cobbenhagen Sport van het schooljaar 201</w:t>
      </w:r>
      <w:r w:rsidR="00C274F3">
        <w:rPr>
          <w:rFonts w:ascii="Tahoma" w:hAnsi="Tahoma" w:cs="Tahoma"/>
          <w:sz w:val="24"/>
          <w:szCs w:val="40"/>
        </w:rPr>
        <w:t>9</w:t>
      </w:r>
      <w:r w:rsidRPr="00B36C72">
        <w:rPr>
          <w:rFonts w:ascii="Tahoma" w:hAnsi="Tahoma" w:cs="Tahoma"/>
          <w:sz w:val="24"/>
          <w:szCs w:val="40"/>
        </w:rPr>
        <w:t xml:space="preserve"> - 20</w:t>
      </w:r>
      <w:r w:rsidR="00C274F3">
        <w:rPr>
          <w:rFonts w:ascii="Tahoma" w:hAnsi="Tahoma" w:cs="Tahoma"/>
          <w:sz w:val="24"/>
          <w:szCs w:val="40"/>
        </w:rPr>
        <w:t>20</w:t>
      </w:r>
      <w:r w:rsidRPr="00B36C72">
        <w:rPr>
          <w:rFonts w:ascii="Tahoma" w:hAnsi="Tahoma" w:cs="Tahoma"/>
          <w:sz w:val="24"/>
          <w:szCs w:val="40"/>
        </w:rPr>
        <w:t xml:space="preserve">. </w:t>
      </w:r>
    </w:p>
    <w:p w14:paraId="671BA836" w14:textId="4B01EBE4" w:rsidR="00D325D8" w:rsidRDefault="00D325D8" w:rsidP="002D37FD">
      <w:pPr>
        <w:pStyle w:val="Geenafstand"/>
        <w:rPr>
          <w:rFonts w:ascii="Tahoma" w:hAnsi="Tahoma" w:cs="Tahoma"/>
          <w:sz w:val="24"/>
          <w:szCs w:val="40"/>
        </w:rPr>
      </w:pPr>
      <w:r>
        <w:rPr>
          <w:rFonts w:ascii="Tahoma" w:hAnsi="Tahoma" w:cs="Tahoma"/>
          <w:sz w:val="24"/>
          <w:szCs w:val="40"/>
        </w:rPr>
        <w:br/>
      </w:r>
      <w:r>
        <w:rPr>
          <w:rFonts w:ascii="Tahoma" w:hAnsi="Tahoma" w:cs="Tahoma"/>
          <w:b/>
          <w:bCs/>
          <w:sz w:val="24"/>
          <w:szCs w:val="40"/>
        </w:rPr>
        <w:t>Nieuwe ronde, nieuwe kansen</w:t>
      </w:r>
    </w:p>
    <w:p w14:paraId="23C359B4" w14:textId="19EB47D4" w:rsidR="00D325D8" w:rsidRDefault="00D325D8" w:rsidP="002D37FD">
      <w:pPr>
        <w:pStyle w:val="Geenafstand"/>
        <w:rPr>
          <w:rFonts w:ascii="Tahoma" w:hAnsi="Tahoma" w:cs="Tahoma"/>
          <w:sz w:val="24"/>
          <w:szCs w:val="40"/>
        </w:rPr>
      </w:pPr>
      <w:r>
        <w:rPr>
          <w:rFonts w:ascii="Tahoma" w:hAnsi="Tahoma" w:cs="Tahoma"/>
          <w:sz w:val="24"/>
          <w:szCs w:val="40"/>
        </w:rPr>
        <w:t xml:space="preserve">Het schooljaar is weer begonnen. De leerlingen uit de bovenbouw hebben de keuzes gemaakt voor dit jaar. In de bovenbouw krijgen de leerlingen de mogelijkheid om te kiezen welke onderdelen ze graag willen doen. De examenklassen gaan extern sporten; denk aan fitness bij Tilburg University, klimmen bij </w:t>
      </w:r>
      <w:proofErr w:type="spellStart"/>
      <w:r>
        <w:rPr>
          <w:rFonts w:ascii="Tahoma" w:hAnsi="Tahoma" w:cs="Tahoma"/>
          <w:sz w:val="24"/>
          <w:szCs w:val="40"/>
        </w:rPr>
        <w:t>Neoliet</w:t>
      </w:r>
      <w:proofErr w:type="spellEnd"/>
      <w:r>
        <w:rPr>
          <w:rFonts w:ascii="Tahoma" w:hAnsi="Tahoma" w:cs="Tahoma"/>
          <w:sz w:val="24"/>
          <w:szCs w:val="40"/>
        </w:rPr>
        <w:t xml:space="preserve"> </w:t>
      </w:r>
      <w:r w:rsidR="000805F7">
        <w:rPr>
          <w:rFonts w:ascii="Tahoma" w:hAnsi="Tahoma" w:cs="Tahoma"/>
          <w:sz w:val="24"/>
          <w:szCs w:val="40"/>
        </w:rPr>
        <w:t>of</w:t>
      </w:r>
      <w:r>
        <w:rPr>
          <w:rFonts w:ascii="Tahoma" w:hAnsi="Tahoma" w:cs="Tahoma"/>
          <w:sz w:val="24"/>
          <w:szCs w:val="40"/>
        </w:rPr>
        <w:t xml:space="preserve"> tennissen. </w:t>
      </w:r>
    </w:p>
    <w:p w14:paraId="7571F986" w14:textId="00EB4322" w:rsidR="00D325D8" w:rsidRDefault="00D325D8" w:rsidP="002D37FD">
      <w:pPr>
        <w:pStyle w:val="Geenafstand"/>
        <w:rPr>
          <w:rFonts w:ascii="Tahoma" w:hAnsi="Tahoma" w:cs="Tahoma"/>
          <w:sz w:val="24"/>
          <w:szCs w:val="40"/>
        </w:rPr>
      </w:pPr>
    </w:p>
    <w:p w14:paraId="5C7B21A1" w14:textId="1223DFA3" w:rsidR="00B96DD6" w:rsidRPr="00B96DD6" w:rsidRDefault="00B96DD6" w:rsidP="002D37FD">
      <w:pPr>
        <w:pStyle w:val="Geenafstand"/>
        <w:rPr>
          <w:rFonts w:ascii="Tahoma" w:hAnsi="Tahoma" w:cs="Tahoma"/>
          <w:b/>
          <w:bCs/>
          <w:sz w:val="24"/>
          <w:szCs w:val="40"/>
        </w:rPr>
      </w:pPr>
      <w:r>
        <w:rPr>
          <w:rFonts w:ascii="Tahoma" w:hAnsi="Tahoma" w:cs="Tahoma"/>
          <w:b/>
          <w:bCs/>
          <w:sz w:val="24"/>
          <w:szCs w:val="40"/>
        </w:rPr>
        <w:t>Tweede jaar</w:t>
      </w:r>
    </w:p>
    <w:p w14:paraId="57A12C6F" w14:textId="54459AF1" w:rsidR="00D325D8" w:rsidRDefault="00D325D8" w:rsidP="00D325D8">
      <w:pPr>
        <w:pStyle w:val="Geenafstand"/>
        <w:rPr>
          <w:rFonts w:ascii="Tahoma" w:hAnsi="Tahoma" w:cs="Tahoma"/>
          <w:i/>
          <w:sz w:val="24"/>
          <w:szCs w:val="24"/>
        </w:rPr>
      </w:pPr>
      <w:r>
        <w:rPr>
          <w:rFonts w:ascii="Tahoma" w:hAnsi="Tahoma" w:cs="Tahoma"/>
          <w:sz w:val="24"/>
          <w:szCs w:val="40"/>
        </w:rPr>
        <w:t>Dit jaar gaan we met de</w:t>
      </w:r>
      <w:r w:rsidR="000805F7">
        <w:rPr>
          <w:rFonts w:ascii="Tahoma" w:hAnsi="Tahoma" w:cs="Tahoma"/>
          <w:sz w:val="24"/>
          <w:szCs w:val="40"/>
        </w:rPr>
        <w:t xml:space="preserve"> eerste en</w:t>
      </w:r>
      <w:r>
        <w:rPr>
          <w:rFonts w:ascii="Tahoma" w:hAnsi="Tahoma" w:cs="Tahoma"/>
          <w:sz w:val="24"/>
          <w:szCs w:val="40"/>
        </w:rPr>
        <w:t xml:space="preserve"> tweedejaars verder met ons programma </w:t>
      </w:r>
      <w:r w:rsidRPr="00B96DD6">
        <w:rPr>
          <w:rFonts w:ascii="Tahoma" w:hAnsi="Tahoma" w:cs="Tahoma"/>
          <w:i/>
          <w:iCs/>
          <w:sz w:val="24"/>
          <w:szCs w:val="40"/>
        </w:rPr>
        <w:t>‘Een leven lang sporten</w:t>
      </w:r>
      <w:r w:rsidRPr="00B96DD6">
        <w:rPr>
          <w:rFonts w:ascii="Tahoma" w:hAnsi="Tahoma" w:cs="Tahoma"/>
          <w:i/>
          <w:iCs/>
          <w:sz w:val="24"/>
          <w:szCs w:val="24"/>
        </w:rPr>
        <w:t xml:space="preserve">, … maar met </w:t>
      </w:r>
      <w:r w:rsidRPr="00B96DD6">
        <w:rPr>
          <w:rFonts w:ascii="Tahoma" w:hAnsi="Tahoma" w:cs="Tahoma"/>
          <w:i/>
          <w:iCs/>
          <w:sz w:val="24"/>
          <w:szCs w:val="24"/>
          <w:u w:val="single"/>
        </w:rPr>
        <w:t>alleen</w:t>
      </w:r>
      <w:r w:rsidRPr="00B96DD6">
        <w:rPr>
          <w:rFonts w:ascii="Tahoma" w:hAnsi="Tahoma" w:cs="Tahoma"/>
          <w:i/>
          <w:iCs/>
          <w:sz w:val="24"/>
          <w:szCs w:val="24"/>
        </w:rPr>
        <w:t xml:space="preserve"> bewegen red je het niet!’.</w:t>
      </w:r>
      <w:r>
        <w:rPr>
          <w:rFonts w:ascii="Tahoma" w:hAnsi="Tahoma" w:cs="Tahoma"/>
          <w:i/>
          <w:sz w:val="24"/>
          <w:szCs w:val="24"/>
        </w:rPr>
        <w:t xml:space="preserve"> </w:t>
      </w:r>
    </w:p>
    <w:p w14:paraId="7DD70E93" w14:textId="3E571F41" w:rsidR="00342F19" w:rsidRDefault="00342F19" w:rsidP="00D325D8">
      <w:pPr>
        <w:pStyle w:val="Geenafstand"/>
        <w:rPr>
          <w:rFonts w:ascii="Tahoma" w:hAnsi="Tahoma" w:cs="Tahoma"/>
          <w:i/>
          <w:sz w:val="24"/>
          <w:szCs w:val="24"/>
        </w:rPr>
      </w:pPr>
    </w:p>
    <w:p w14:paraId="30CB340A" w14:textId="77777777" w:rsidR="00342F19" w:rsidRPr="000805F7" w:rsidRDefault="00342F19" w:rsidP="00342F19">
      <w:pPr>
        <w:pStyle w:val="Geenafstand"/>
        <w:rPr>
          <w:rFonts w:ascii="Tahoma" w:hAnsi="Tahoma" w:cs="Tahoma"/>
          <w:sz w:val="20"/>
          <w:szCs w:val="20"/>
        </w:rPr>
      </w:pPr>
      <w:r w:rsidRPr="000805F7">
        <w:rPr>
          <w:rFonts w:ascii="Tahoma" w:hAnsi="Tahoma" w:cs="Tahoma"/>
          <w:sz w:val="20"/>
          <w:szCs w:val="20"/>
        </w:rPr>
        <w:t>Dit motto zal de komende jaren centraal staan binnen de lessen LO. Wij vinden het belangrijk dat de leerling wordt voorbereid op een leven lang (betrokken zijn bij) sport(en). Dit kan zijn in verschillende rollen. Het kunstje is niet meer belangrijk, maar waar liggen de doelen van de leerling binnen het sporten en bewegen. Wordt vervolgd!</w:t>
      </w:r>
    </w:p>
    <w:p w14:paraId="7E9835FA" w14:textId="77777777" w:rsidR="00342F19" w:rsidRPr="000805F7" w:rsidRDefault="00342F19" w:rsidP="00342F19">
      <w:pPr>
        <w:pStyle w:val="Geenafstand"/>
        <w:rPr>
          <w:rFonts w:ascii="Tahoma" w:hAnsi="Tahoma" w:cs="Tahoma"/>
          <w:sz w:val="20"/>
          <w:szCs w:val="20"/>
        </w:rPr>
      </w:pPr>
    </w:p>
    <w:p w14:paraId="305BA990" w14:textId="0D55E01A" w:rsidR="00342F19" w:rsidRPr="000805F7" w:rsidRDefault="00342F19" w:rsidP="00342F19">
      <w:pPr>
        <w:pStyle w:val="Geenafstand"/>
        <w:rPr>
          <w:rFonts w:ascii="Tahoma" w:hAnsi="Tahoma" w:cs="Tahoma"/>
          <w:sz w:val="20"/>
          <w:szCs w:val="20"/>
        </w:rPr>
      </w:pPr>
      <w:r w:rsidRPr="000805F7">
        <w:rPr>
          <w:rFonts w:ascii="Tahoma" w:hAnsi="Tahoma" w:cs="Tahoma"/>
          <w:sz w:val="20"/>
          <w:szCs w:val="20"/>
        </w:rPr>
        <w:t xml:space="preserve">Binnen de eerste en de tweede klas werken we met een nieuw systeem, waarbij de leerlingen geen cijfers meer krijgen, maar werken per niveau. De leerlingen krijgen les binnen vier bekwaamheden (kennis en inzicht, regelen, bewegen en beweegidentiteit = samenwerken en samen bewegen). </w:t>
      </w:r>
    </w:p>
    <w:p w14:paraId="4784C8F6" w14:textId="77777777" w:rsidR="00342F19" w:rsidRPr="000805F7" w:rsidRDefault="00342F19" w:rsidP="00342F19">
      <w:pPr>
        <w:pStyle w:val="Geenafstand"/>
        <w:rPr>
          <w:rFonts w:ascii="Tahoma" w:hAnsi="Tahoma" w:cs="Tahoma"/>
          <w:sz w:val="20"/>
          <w:szCs w:val="20"/>
        </w:rPr>
      </w:pPr>
      <w:r w:rsidRPr="000805F7">
        <w:rPr>
          <w:rFonts w:ascii="Tahoma" w:hAnsi="Tahoma" w:cs="Tahoma"/>
          <w:sz w:val="20"/>
          <w:szCs w:val="20"/>
        </w:rPr>
        <w:t>Zo willen we de leerlingen zo breed mogelijk opleiden binnen deze bekwaamheden, dat ze als ze van school gaan een leven lang betrokken blijven bij de sport. Niet perse als beweger, maar ook als jurylid, scheidsrechter of bijvoorbeeld als trainer/coach.</w:t>
      </w:r>
    </w:p>
    <w:p w14:paraId="671855F2" w14:textId="77777777" w:rsidR="000805F7" w:rsidRDefault="000805F7" w:rsidP="00D325D8">
      <w:pPr>
        <w:pStyle w:val="Geenafstand"/>
        <w:rPr>
          <w:rFonts w:ascii="Tahoma" w:hAnsi="Tahoma" w:cs="Tahoma"/>
          <w:iCs/>
          <w:sz w:val="24"/>
          <w:szCs w:val="24"/>
        </w:rPr>
      </w:pPr>
    </w:p>
    <w:p w14:paraId="4D062CA3" w14:textId="36FA5E20" w:rsidR="00B96DD6" w:rsidRPr="00B96DD6" w:rsidRDefault="00B96DD6" w:rsidP="00D325D8">
      <w:pPr>
        <w:pStyle w:val="Geenafstand"/>
        <w:rPr>
          <w:rFonts w:ascii="Tahoma" w:hAnsi="Tahoma" w:cs="Tahoma"/>
          <w:b/>
          <w:bCs/>
          <w:iCs/>
          <w:sz w:val="24"/>
          <w:szCs w:val="24"/>
        </w:rPr>
      </w:pPr>
      <w:r>
        <w:rPr>
          <w:rFonts w:ascii="Tahoma" w:hAnsi="Tahoma" w:cs="Tahoma"/>
          <w:b/>
          <w:bCs/>
          <w:iCs/>
          <w:sz w:val="24"/>
          <w:szCs w:val="24"/>
        </w:rPr>
        <w:t>Drie op rij, weer € 10.000 erbij?</w:t>
      </w:r>
    </w:p>
    <w:p w14:paraId="7BEE47FB" w14:textId="5CF075B8" w:rsidR="00B96DD6" w:rsidRDefault="00B96DD6" w:rsidP="00D325D8">
      <w:pPr>
        <w:pStyle w:val="Geenafstand"/>
        <w:rPr>
          <w:rFonts w:ascii="Tahoma" w:hAnsi="Tahoma" w:cs="Tahoma"/>
          <w:iCs/>
          <w:sz w:val="24"/>
          <w:szCs w:val="24"/>
        </w:rPr>
      </w:pPr>
      <w:r>
        <w:rPr>
          <w:rFonts w:ascii="Tahoma" w:hAnsi="Tahoma" w:cs="Tahoma"/>
          <w:iCs/>
          <w:sz w:val="24"/>
          <w:szCs w:val="24"/>
        </w:rPr>
        <w:t xml:space="preserve">Net als de afgelopen twee schooljaren gaan we richting Frankrijk om deel te nemen </w:t>
      </w:r>
      <w:r w:rsidR="000805F7">
        <w:rPr>
          <w:rFonts w:ascii="Tahoma" w:hAnsi="Tahoma" w:cs="Tahoma"/>
          <w:iCs/>
          <w:sz w:val="24"/>
          <w:szCs w:val="24"/>
        </w:rPr>
        <w:t xml:space="preserve">aan </w:t>
      </w:r>
      <w:proofErr w:type="spellStart"/>
      <w:r w:rsidR="000805F7">
        <w:rPr>
          <w:rFonts w:ascii="Tahoma" w:hAnsi="Tahoma" w:cs="Tahoma"/>
          <w:iCs/>
          <w:sz w:val="24"/>
          <w:szCs w:val="24"/>
        </w:rPr>
        <w:t>Alpe</w:t>
      </w:r>
      <w:proofErr w:type="spellEnd"/>
      <w:r w:rsidR="000805F7">
        <w:rPr>
          <w:rFonts w:ascii="Tahoma" w:hAnsi="Tahoma" w:cs="Tahoma"/>
          <w:iCs/>
          <w:sz w:val="24"/>
          <w:szCs w:val="24"/>
        </w:rPr>
        <w:t xml:space="preserve"> </w:t>
      </w:r>
      <w:proofErr w:type="spellStart"/>
      <w:r w:rsidR="000805F7">
        <w:rPr>
          <w:rFonts w:ascii="Tahoma" w:hAnsi="Tahoma" w:cs="Tahoma"/>
          <w:iCs/>
          <w:sz w:val="24"/>
          <w:szCs w:val="24"/>
        </w:rPr>
        <w:t>d’HuZes</w:t>
      </w:r>
      <w:proofErr w:type="spellEnd"/>
      <w:r w:rsidR="000805F7">
        <w:rPr>
          <w:rFonts w:ascii="Tahoma" w:hAnsi="Tahoma" w:cs="Tahoma"/>
          <w:iCs/>
          <w:sz w:val="24"/>
          <w:szCs w:val="24"/>
        </w:rPr>
        <w:t>.</w:t>
      </w:r>
      <w:r>
        <w:rPr>
          <w:rFonts w:ascii="Tahoma" w:hAnsi="Tahoma" w:cs="Tahoma"/>
          <w:iCs/>
          <w:sz w:val="24"/>
          <w:szCs w:val="24"/>
        </w:rPr>
        <w:t xml:space="preserve"> We gaan weer ons best doen om zo veel mogelijk geld op te halen voor het goede doel. In totaal hebben we € 25.888,- opgehaald in deze twee edities. Komt er dit jaar weer een mooi bedrag bij? Het team begint vorm te krijgen, maar wil je alsnog deelnemen aan dit mooie evenement, meld je dan aan bij dhr. R. de Cock of mevr. </w:t>
      </w:r>
      <w:proofErr w:type="spellStart"/>
      <w:r>
        <w:rPr>
          <w:rFonts w:ascii="Tahoma" w:hAnsi="Tahoma" w:cs="Tahoma"/>
          <w:iCs/>
          <w:sz w:val="24"/>
          <w:szCs w:val="24"/>
        </w:rPr>
        <w:t>Geboers</w:t>
      </w:r>
      <w:proofErr w:type="spellEnd"/>
      <w:r>
        <w:rPr>
          <w:rFonts w:ascii="Tahoma" w:hAnsi="Tahoma" w:cs="Tahoma"/>
          <w:iCs/>
          <w:sz w:val="24"/>
          <w:szCs w:val="24"/>
        </w:rPr>
        <w:t xml:space="preserve">. Dit kan tot uiterlijk tot </w:t>
      </w:r>
      <w:r w:rsidRPr="000805F7">
        <w:rPr>
          <w:rFonts w:ascii="Tahoma" w:hAnsi="Tahoma" w:cs="Tahoma"/>
          <w:b/>
          <w:bCs/>
          <w:iCs/>
          <w:sz w:val="24"/>
          <w:szCs w:val="24"/>
        </w:rPr>
        <w:t>13 september</w:t>
      </w:r>
      <w:r>
        <w:rPr>
          <w:rFonts w:ascii="Tahoma" w:hAnsi="Tahoma" w:cs="Tahoma"/>
          <w:iCs/>
          <w:sz w:val="24"/>
          <w:szCs w:val="24"/>
        </w:rPr>
        <w:t xml:space="preserve">. Je kan fietsen, hardlopen of wandelen. Er </w:t>
      </w:r>
      <w:r w:rsidR="000805F7">
        <w:rPr>
          <w:rFonts w:ascii="Tahoma" w:hAnsi="Tahoma" w:cs="Tahoma"/>
          <w:iCs/>
          <w:sz w:val="24"/>
          <w:szCs w:val="24"/>
        </w:rPr>
        <w:t>is een informatiebijeenkomst gepland. Mocht u hier bij willen zijn, horen wij het graag.</w:t>
      </w:r>
    </w:p>
    <w:p w14:paraId="644E30DA" w14:textId="26B51029" w:rsidR="00946D51" w:rsidRDefault="00946D51" w:rsidP="00D325D8">
      <w:pPr>
        <w:pStyle w:val="Geenafstand"/>
        <w:rPr>
          <w:rFonts w:ascii="Tahoma" w:hAnsi="Tahoma" w:cs="Tahoma"/>
          <w:iCs/>
          <w:sz w:val="24"/>
          <w:szCs w:val="24"/>
        </w:rPr>
      </w:pPr>
    </w:p>
    <w:p w14:paraId="0B39BD21" w14:textId="54BC11D1" w:rsidR="00946D51" w:rsidRPr="00946D51" w:rsidRDefault="00946D51" w:rsidP="00D325D8">
      <w:pPr>
        <w:pStyle w:val="Geenafstand"/>
        <w:rPr>
          <w:rFonts w:ascii="Tahoma" w:hAnsi="Tahoma" w:cs="Tahoma"/>
          <w:b/>
          <w:bCs/>
          <w:iCs/>
          <w:sz w:val="24"/>
          <w:szCs w:val="24"/>
        </w:rPr>
      </w:pPr>
      <w:r>
        <w:rPr>
          <w:rFonts w:ascii="Tahoma" w:hAnsi="Tahoma" w:cs="Tahoma"/>
          <w:b/>
          <w:bCs/>
          <w:iCs/>
          <w:sz w:val="24"/>
          <w:szCs w:val="24"/>
        </w:rPr>
        <w:lastRenderedPageBreak/>
        <w:t>Sport(half)uur terug?</w:t>
      </w:r>
    </w:p>
    <w:p w14:paraId="66B9CE78" w14:textId="7DAE9E53" w:rsidR="00946D51" w:rsidRDefault="00946D51" w:rsidP="00946D51">
      <w:pPr>
        <w:pStyle w:val="Geenafstand"/>
        <w:rPr>
          <w:rFonts w:ascii="Tahoma" w:hAnsi="Tahoma" w:cs="Tahoma"/>
          <w:sz w:val="24"/>
          <w:szCs w:val="24"/>
        </w:rPr>
      </w:pPr>
      <w:r>
        <w:rPr>
          <w:rFonts w:ascii="Tahoma" w:hAnsi="Tahoma" w:cs="Tahoma"/>
          <w:sz w:val="24"/>
          <w:szCs w:val="24"/>
        </w:rPr>
        <w:t>Een groepje leerlingen uit de klas C18</w:t>
      </w:r>
      <w:r w:rsidR="000805F7">
        <w:rPr>
          <w:rFonts w:ascii="Tahoma" w:hAnsi="Tahoma" w:cs="Tahoma"/>
          <w:sz w:val="24"/>
          <w:szCs w:val="24"/>
        </w:rPr>
        <w:t>C</w:t>
      </w:r>
      <w:r>
        <w:rPr>
          <w:rFonts w:ascii="Tahoma" w:hAnsi="Tahoma" w:cs="Tahoma"/>
          <w:sz w:val="24"/>
          <w:szCs w:val="24"/>
        </w:rPr>
        <w:t xml:space="preserve"> heeft het initiatief opgepakt om op donderdagochtend van 8:30-9:00 uur te sporten. Onder begeleiding van een docent spelen de leerlingen</w:t>
      </w:r>
      <w:r w:rsidR="000805F7">
        <w:rPr>
          <w:rFonts w:ascii="Tahoma" w:hAnsi="Tahoma" w:cs="Tahoma"/>
          <w:sz w:val="24"/>
          <w:szCs w:val="24"/>
        </w:rPr>
        <w:t xml:space="preserve"> bijvoorbeeld</w:t>
      </w:r>
      <w:r>
        <w:rPr>
          <w:rFonts w:ascii="Tahoma" w:hAnsi="Tahoma" w:cs="Tahoma"/>
          <w:sz w:val="24"/>
          <w:szCs w:val="24"/>
        </w:rPr>
        <w:t xml:space="preserve"> een potje unihockey. Dit is uiteraard niet verplicht. Hiervoor kunnen leerlingen zich inschrijven op het bord in de KED-gang.  </w:t>
      </w:r>
    </w:p>
    <w:p w14:paraId="4909A007" w14:textId="77777777" w:rsidR="00946D51" w:rsidRDefault="00946D51" w:rsidP="00946D51">
      <w:pPr>
        <w:pStyle w:val="Geenafstand"/>
        <w:rPr>
          <w:rFonts w:ascii="Tahoma" w:hAnsi="Tahoma" w:cs="Tahoma"/>
          <w:b/>
          <w:bCs/>
          <w:sz w:val="24"/>
          <w:szCs w:val="24"/>
        </w:rPr>
      </w:pPr>
    </w:p>
    <w:p w14:paraId="01F2940C" w14:textId="52AFBD9A" w:rsidR="00946D51" w:rsidRDefault="00946D51" w:rsidP="00946D51">
      <w:pPr>
        <w:pStyle w:val="Geenafstand"/>
        <w:rPr>
          <w:rFonts w:ascii="Tahoma" w:hAnsi="Tahoma" w:cs="Tahoma"/>
          <w:b/>
          <w:bCs/>
          <w:sz w:val="24"/>
          <w:szCs w:val="24"/>
        </w:rPr>
      </w:pPr>
      <w:r>
        <w:rPr>
          <w:rFonts w:ascii="Tahoma" w:hAnsi="Tahoma" w:cs="Tahoma"/>
          <w:b/>
          <w:bCs/>
          <w:sz w:val="24"/>
          <w:szCs w:val="24"/>
        </w:rPr>
        <w:t>We durven het weer aan?</w:t>
      </w:r>
    </w:p>
    <w:p w14:paraId="4609FFC0" w14:textId="10D0CFFA" w:rsidR="00946D51" w:rsidRDefault="00946D51" w:rsidP="00946D51">
      <w:pPr>
        <w:pStyle w:val="Geenafstand"/>
        <w:rPr>
          <w:rFonts w:ascii="Tahoma" w:hAnsi="Tahoma" w:cs="Tahoma"/>
          <w:sz w:val="24"/>
          <w:szCs w:val="24"/>
        </w:rPr>
      </w:pPr>
      <w:r>
        <w:rPr>
          <w:rFonts w:ascii="Tahoma" w:hAnsi="Tahoma" w:cs="Tahoma"/>
          <w:sz w:val="24"/>
          <w:szCs w:val="24"/>
        </w:rPr>
        <w:t xml:space="preserve">Na een flink pak slaag twee jaar terug dagen onze collega’s de leerlingen weer uit voor een potje voetbal. Inschrijven kan bij dhr. de Cock (lyceum) of dhr. Berk (mavo). Stuur een mailtje met je naam, klas en positie naar </w:t>
      </w:r>
      <w:hyperlink r:id="rId11" w:history="1">
        <w:r w:rsidRPr="00363496">
          <w:rPr>
            <w:rStyle w:val="Hyperlink"/>
            <w:rFonts w:ascii="Tahoma" w:hAnsi="Tahoma" w:cs="Tahoma"/>
            <w:sz w:val="24"/>
            <w:szCs w:val="24"/>
          </w:rPr>
          <w:t>cobbenhagensport@2college.nl</w:t>
        </w:r>
      </w:hyperlink>
      <w:r>
        <w:rPr>
          <w:rFonts w:ascii="Tahoma" w:hAnsi="Tahoma" w:cs="Tahoma"/>
          <w:sz w:val="24"/>
          <w:szCs w:val="24"/>
        </w:rPr>
        <w:t>.</w:t>
      </w:r>
    </w:p>
    <w:p w14:paraId="1B3221C0" w14:textId="3E8C24AD" w:rsidR="00946D51" w:rsidRDefault="00946D51" w:rsidP="00946D51">
      <w:pPr>
        <w:pStyle w:val="Geenafstand"/>
        <w:rPr>
          <w:rFonts w:ascii="Tahoma" w:hAnsi="Tahoma" w:cs="Tahoma"/>
          <w:sz w:val="24"/>
          <w:szCs w:val="24"/>
        </w:rPr>
      </w:pPr>
    </w:p>
    <w:p w14:paraId="2167CFE6" w14:textId="66ADC9AA" w:rsidR="00946D51" w:rsidRPr="000805F7" w:rsidRDefault="00946D51" w:rsidP="00946D51">
      <w:pPr>
        <w:pStyle w:val="Geenafstand"/>
        <w:rPr>
          <w:rFonts w:ascii="Tahoma" w:hAnsi="Tahoma" w:cs="Tahoma"/>
          <w:sz w:val="24"/>
          <w:szCs w:val="24"/>
        </w:rPr>
      </w:pPr>
      <w:r>
        <w:rPr>
          <w:rFonts w:ascii="Tahoma" w:hAnsi="Tahoma" w:cs="Tahoma"/>
          <w:sz w:val="24"/>
          <w:szCs w:val="24"/>
        </w:rPr>
        <w:t>Dinsdag 17 september</w:t>
      </w:r>
      <w:r w:rsidR="00342F19">
        <w:rPr>
          <w:rFonts w:ascii="Tahoma" w:hAnsi="Tahoma" w:cs="Tahoma"/>
          <w:sz w:val="24"/>
          <w:szCs w:val="24"/>
        </w:rPr>
        <w:t>, 16:00-17:00 uur</w:t>
      </w:r>
      <w:r>
        <w:rPr>
          <w:rFonts w:ascii="Tahoma" w:hAnsi="Tahoma" w:cs="Tahoma"/>
          <w:sz w:val="24"/>
          <w:szCs w:val="24"/>
        </w:rPr>
        <w:t>:</w:t>
      </w:r>
      <w:r>
        <w:rPr>
          <w:rFonts w:ascii="Tahoma" w:hAnsi="Tahoma" w:cs="Tahoma"/>
          <w:sz w:val="24"/>
          <w:szCs w:val="24"/>
        </w:rPr>
        <w:tab/>
      </w:r>
      <w:r w:rsidRPr="000805F7">
        <w:rPr>
          <w:rFonts w:ascii="Tahoma" w:hAnsi="Tahoma" w:cs="Tahoma"/>
          <w:sz w:val="24"/>
          <w:szCs w:val="24"/>
        </w:rPr>
        <w:t>mavo, klas</w:t>
      </w:r>
      <w:r w:rsidR="000805F7" w:rsidRPr="000805F7">
        <w:rPr>
          <w:rFonts w:ascii="Tahoma" w:hAnsi="Tahoma" w:cs="Tahoma"/>
          <w:sz w:val="24"/>
          <w:szCs w:val="24"/>
        </w:rPr>
        <w:t xml:space="preserve"> 3 en 4.</w:t>
      </w:r>
    </w:p>
    <w:p w14:paraId="4E87A0CE" w14:textId="341E632A" w:rsidR="00946D51" w:rsidRDefault="00946D51" w:rsidP="00946D51">
      <w:pPr>
        <w:pStyle w:val="Geenafstand"/>
        <w:rPr>
          <w:rFonts w:ascii="Tahoma" w:hAnsi="Tahoma" w:cs="Tahoma"/>
          <w:sz w:val="24"/>
          <w:szCs w:val="24"/>
        </w:rPr>
      </w:pPr>
      <w:r>
        <w:rPr>
          <w:rFonts w:ascii="Tahoma" w:hAnsi="Tahoma" w:cs="Tahoma"/>
          <w:sz w:val="24"/>
          <w:szCs w:val="24"/>
        </w:rPr>
        <w:t>Donderdag 19 september</w:t>
      </w:r>
      <w:r w:rsidR="00342F19">
        <w:rPr>
          <w:rFonts w:ascii="Tahoma" w:hAnsi="Tahoma" w:cs="Tahoma"/>
          <w:sz w:val="24"/>
          <w:szCs w:val="24"/>
        </w:rPr>
        <w:t>, 16:00-17:00 uur</w:t>
      </w:r>
      <w:r>
        <w:rPr>
          <w:rFonts w:ascii="Tahoma" w:hAnsi="Tahoma" w:cs="Tahoma"/>
          <w:sz w:val="24"/>
          <w:szCs w:val="24"/>
        </w:rPr>
        <w:t>:</w:t>
      </w:r>
      <w:r w:rsidR="00342F19">
        <w:rPr>
          <w:rFonts w:ascii="Tahoma" w:hAnsi="Tahoma" w:cs="Tahoma"/>
          <w:sz w:val="24"/>
          <w:szCs w:val="24"/>
        </w:rPr>
        <w:tab/>
      </w:r>
      <w:r>
        <w:rPr>
          <w:rFonts w:ascii="Tahoma" w:hAnsi="Tahoma" w:cs="Tahoma"/>
          <w:sz w:val="24"/>
          <w:szCs w:val="24"/>
        </w:rPr>
        <w:t>lyceum, klas 1-2-3</w:t>
      </w:r>
      <w:r w:rsidR="000805F7">
        <w:rPr>
          <w:rFonts w:ascii="Tahoma" w:hAnsi="Tahoma" w:cs="Tahoma"/>
          <w:sz w:val="24"/>
          <w:szCs w:val="24"/>
        </w:rPr>
        <w:t>.</w:t>
      </w:r>
    </w:p>
    <w:p w14:paraId="22A18341" w14:textId="00FE2EE6" w:rsidR="00946D51" w:rsidRDefault="00946D51" w:rsidP="00946D51">
      <w:pPr>
        <w:pStyle w:val="Geenafstand"/>
        <w:rPr>
          <w:rFonts w:ascii="Tahoma" w:hAnsi="Tahoma" w:cs="Tahoma"/>
          <w:sz w:val="24"/>
          <w:szCs w:val="24"/>
        </w:rPr>
      </w:pPr>
    </w:p>
    <w:p w14:paraId="04BB5FB1" w14:textId="5CD43B68" w:rsidR="00C274F3" w:rsidRPr="00C274F3" w:rsidRDefault="00C274F3" w:rsidP="00946D51">
      <w:pPr>
        <w:pStyle w:val="Geenafstand"/>
        <w:rPr>
          <w:rFonts w:ascii="Tahoma" w:hAnsi="Tahoma" w:cs="Tahoma"/>
          <w:b/>
          <w:bCs/>
          <w:sz w:val="24"/>
          <w:szCs w:val="24"/>
        </w:rPr>
      </w:pPr>
      <w:r w:rsidRPr="00C274F3">
        <w:rPr>
          <w:rFonts w:ascii="Tahoma" w:hAnsi="Tahoma" w:cs="Tahoma"/>
          <w:b/>
          <w:bCs/>
          <w:sz w:val="24"/>
          <w:szCs w:val="24"/>
        </w:rPr>
        <w:t>Gezocht</w:t>
      </w:r>
    </w:p>
    <w:p w14:paraId="6F2AAEA2" w14:textId="7CBEC8CA" w:rsidR="00C274F3" w:rsidRPr="00C274F3" w:rsidRDefault="00C274F3" w:rsidP="00946D51">
      <w:pPr>
        <w:pStyle w:val="Geenafstand"/>
        <w:rPr>
          <w:rFonts w:ascii="Tahoma" w:hAnsi="Tahoma" w:cs="Tahoma"/>
          <w:b/>
          <w:bCs/>
          <w:sz w:val="24"/>
          <w:szCs w:val="24"/>
        </w:rPr>
      </w:pPr>
      <w:r>
        <w:rPr>
          <w:noProof/>
        </w:rPr>
        <w:drawing>
          <wp:anchor distT="0" distB="0" distL="114300" distR="114300" simplePos="0" relativeHeight="251662848" behindDoc="1" locked="0" layoutInCell="1" allowOverlap="1" wp14:anchorId="6AAC3404" wp14:editId="72DE58EF">
            <wp:simplePos x="0" y="0"/>
            <wp:positionH relativeFrom="column">
              <wp:posOffset>4024861</wp:posOffset>
            </wp:positionH>
            <wp:positionV relativeFrom="paragraph">
              <wp:posOffset>14143</wp:posOffset>
            </wp:positionV>
            <wp:extent cx="2192400" cy="1130400"/>
            <wp:effectExtent l="0" t="0" r="0" b="0"/>
            <wp:wrapTight wrapText="bothSides">
              <wp:wrapPolygon edited="0">
                <wp:start x="0" y="0"/>
                <wp:lineTo x="0" y="21115"/>
                <wp:lineTo x="21400" y="21115"/>
                <wp:lineTo x="21400"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92400" cy="1130400"/>
                    </a:xfrm>
                    <a:prstGeom prst="rect">
                      <a:avLst/>
                    </a:prstGeom>
                  </pic:spPr>
                </pic:pic>
              </a:graphicData>
            </a:graphic>
            <wp14:sizeRelH relativeFrom="margin">
              <wp14:pctWidth>0</wp14:pctWidth>
            </wp14:sizeRelH>
            <wp14:sizeRelV relativeFrom="margin">
              <wp14:pctHeight>0</wp14:pctHeight>
            </wp14:sizeRelV>
          </wp:anchor>
        </w:drawing>
      </w:r>
      <w:r w:rsidRPr="00C274F3">
        <w:rPr>
          <w:rFonts w:ascii="Tahoma" w:hAnsi="Tahoma" w:cs="Tahoma"/>
          <w:color w:val="1C1E21"/>
          <w:sz w:val="24"/>
          <w:szCs w:val="24"/>
          <w:shd w:val="clear" w:color="auto" w:fill="FFFFFF"/>
        </w:rPr>
        <w:t>Wij zijn op zoek naar meerdere polsstokken! Wij willen deze gaan gebruiken voor ons nieuwe BSM-programma. Ken jij of ben jij iemand die zo’n - het liefst tweedehands - polsstok in bezit heeft en deze graag schenkt aan ons (of voor een kleine bijdrage). Mocht u ons willen helpen: mail dan naar Cobbenhagensport@2college.nl</w:t>
      </w:r>
    </w:p>
    <w:p w14:paraId="1DE4C9B7" w14:textId="77777777" w:rsidR="00C274F3" w:rsidRDefault="00C274F3" w:rsidP="00946D51">
      <w:pPr>
        <w:pStyle w:val="Geenafstand"/>
        <w:rPr>
          <w:rFonts w:ascii="Tahoma" w:hAnsi="Tahoma" w:cs="Tahoma"/>
          <w:sz w:val="24"/>
          <w:szCs w:val="24"/>
        </w:rPr>
      </w:pPr>
    </w:p>
    <w:p w14:paraId="0773C6FF" w14:textId="3C8E5778" w:rsidR="00946D51" w:rsidRPr="00946D51" w:rsidRDefault="00946D51" w:rsidP="00946D51">
      <w:pPr>
        <w:pStyle w:val="Geenafstand"/>
        <w:rPr>
          <w:rFonts w:ascii="Tahoma" w:hAnsi="Tahoma" w:cs="Tahoma"/>
          <w:b/>
          <w:bCs/>
          <w:sz w:val="24"/>
          <w:szCs w:val="24"/>
        </w:rPr>
      </w:pPr>
      <w:r w:rsidRPr="00946D51">
        <w:rPr>
          <w:rFonts w:ascii="Tahoma" w:hAnsi="Tahoma" w:cs="Tahoma"/>
          <w:b/>
          <w:bCs/>
          <w:sz w:val="24"/>
          <w:szCs w:val="24"/>
        </w:rPr>
        <w:t>Nieuwe editie Talententijd</w:t>
      </w:r>
    </w:p>
    <w:p w14:paraId="777545ED" w14:textId="15AF4A23" w:rsidR="00946D51" w:rsidRPr="00C274F3" w:rsidRDefault="00C274F3" w:rsidP="00946D51">
      <w:pPr>
        <w:pStyle w:val="Geenafstand"/>
        <w:shd w:val="clear" w:color="auto" w:fill="FFFFFF" w:themeFill="background1"/>
        <w:rPr>
          <w:rFonts w:ascii="Tahoma" w:hAnsi="Tahoma" w:cs="Tahoma"/>
          <w:sz w:val="24"/>
          <w:szCs w:val="24"/>
        </w:rPr>
      </w:pPr>
      <w:r w:rsidRPr="00C274F3">
        <w:rPr>
          <w:rFonts w:ascii="Tahoma" w:hAnsi="Tahoma" w:cs="Tahoma"/>
          <w:sz w:val="24"/>
          <w:szCs w:val="24"/>
        </w:rPr>
        <w:t>Ook dit jaar bieden wij de eerste en tweede klas Talententijd aan.</w:t>
      </w:r>
    </w:p>
    <w:p w14:paraId="3ED79BEE" w14:textId="27C4DD67" w:rsidR="00946D51" w:rsidRPr="00C274F3" w:rsidRDefault="00946D51" w:rsidP="00946D51">
      <w:pPr>
        <w:pStyle w:val="Geenafstand"/>
        <w:shd w:val="clear" w:color="auto" w:fill="FFFFFF" w:themeFill="background1"/>
        <w:rPr>
          <w:rFonts w:ascii="Tahoma" w:hAnsi="Tahoma" w:cs="Tahoma"/>
          <w:sz w:val="24"/>
          <w:szCs w:val="24"/>
        </w:rPr>
      </w:pPr>
      <w:r w:rsidRPr="00C274F3">
        <w:rPr>
          <w:rFonts w:ascii="Tahoma" w:hAnsi="Tahoma" w:cs="Tahoma"/>
          <w:sz w:val="24"/>
          <w:szCs w:val="24"/>
        </w:rPr>
        <w:t xml:space="preserve">Leerlingen </w:t>
      </w:r>
      <w:r w:rsidR="00C274F3">
        <w:rPr>
          <w:rFonts w:ascii="Tahoma" w:hAnsi="Tahoma" w:cs="Tahoma"/>
          <w:sz w:val="24"/>
          <w:szCs w:val="24"/>
        </w:rPr>
        <w:t>van</w:t>
      </w:r>
      <w:r w:rsidRPr="00C274F3">
        <w:rPr>
          <w:rFonts w:ascii="Tahoma" w:hAnsi="Tahoma" w:cs="Tahoma"/>
          <w:sz w:val="24"/>
          <w:szCs w:val="24"/>
        </w:rPr>
        <w:t xml:space="preserve"> klas 1 </w:t>
      </w:r>
      <w:r w:rsidR="00C274F3" w:rsidRPr="00C274F3">
        <w:rPr>
          <w:rFonts w:ascii="Tahoma" w:hAnsi="Tahoma" w:cs="Tahoma"/>
          <w:sz w:val="24"/>
          <w:szCs w:val="24"/>
        </w:rPr>
        <w:t xml:space="preserve">en 2 </w:t>
      </w:r>
      <w:r w:rsidRPr="00C274F3">
        <w:rPr>
          <w:rFonts w:ascii="Tahoma" w:hAnsi="Tahoma" w:cs="Tahoma"/>
          <w:sz w:val="24"/>
          <w:szCs w:val="24"/>
        </w:rPr>
        <w:t xml:space="preserve">kunnen kiezen uit verschillende modules, denkend aan techniek, creativiteit, filosofie en sport. Binnen het onderdeel sport kunnen de leerlingen kiezen voor de volgende onderdelen: Olympische Trefbalspelen, trends en turnen+. In de eerste module staat vooral het plezier centraal, want meedoen is natuurlijk belangrijker dan winnen. Binnen de onderdelen trends en turnen+ staat vernieuwing en verdieping centraal. Kratjes stapelen, balanceren op </w:t>
      </w:r>
      <w:proofErr w:type="spellStart"/>
      <w:r w:rsidRPr="00C274F3">
        <w:rPr>
          <w:rFonts w:ascii="Tahoma" w:hAnsi="Tahoma" w:cs="Tahoma"/>
          <w:sz w:val="24"/>
          <w:szCs w:val="24"/>
        </w:rPr>
        <w:t>slacklines</w:t>
      </w:r>
      <w:proofErr w:type="spellEnd"/>
      <w:r w:rsidRPr="00C274F3">
        <w:rPr>
          <w:rFonts w:ascii="Tahoma" w:hAnsi="Tahoma" w:cs="Tahoma"/>
          <w:sz w:val="24"/>
          <w:szCs w:val="24"/>
        </w:rPr>
        <w:t xml:space="preserve"> zijn activiteiten die naar voren komen binnen de module ‘trends’.</w:t>
      </w:r>
    </w:p>
    <w:p w14:paraId="5B246A54" w14:textId="77777777" w:rsidR="00946D51" w:rsidRDefault="00946D51" w:rsidP="00946D51">
      <w:pPr>
        <w:pStyle w:val="Geenafstand"/>
        <w:shd w:val="clear" w:color="auto" w:fill="FFFFFF" w:themeFill="background1"/>
        <w:rPr>
          <w:rFonts w:ascii="Tahoma" w:hAnsi="Tahoma" w:cs="Tahoma"/>
          <w:sz w:val="24"/>
          <w:szCs w:val="24"/>
        </w:rPr>
      </w:pPr>
    </w:p>
    <w:p w14:paraId="466629F7" w14:textId="7DAB5DEA" w:rsidR="00946D51" w:rsidRDefault="00946D51" w:rsidP="00946D51">
      <w:pPr>
        <w:pStyle w:val="Geenafstand"/>
        <w:shd w:val="clear" w:color="auto" w:fill="FFFFFF" w:themeFill="background1"/>
        <w:rPr>
          <w:rFonts w:ascii="Tahoma" w:hAnsi="Tahoma" w:cs="Tahoma"/>
          <w:sz w:val="24"/>
          <w:szCs w:val="24"/>
        </w:rPr>
      </w:pPr>
      <w:r>
        <w:rPr>
          <w:rFonts w:ascii="Tahoma" w:hAnsi="Tahoma" w:cs="Tahoma"/>
          <w:sz w:val="24"/>
          <w:szCs w:val="24"/>
        </w:rPr>
        <w:t>Vanaf dit schooljaar hebben alleen de eerste klassen van de mavo JOT op het programma staan. Uiteraard komt ook daar sport aan bod.</w:t>
      </w:r>
    </w:p>
    <w:p w14:paraId="2FCDB757" w14:textId="77777777" w:rsidR="00342F19" w:rsidRDefault="00342F19" w:rsidP="00946D51">
      <w:pPr>
        <w:pStyle w:val="Geenafstand"/>
        <w:shd w:val="clear" w:color="auto" w:fill="FFFFFF" w:themeFill="background1"/>
        <w:rPr>
          <w:rFonts w:ascii="Tahoma" w:hAnsi="Tahoma" w:cs="Tahoma"/>
          <w:sz w:val="24"/>
          <w:szCs w:val="24"/>
        </w:rPr>
      </w:pPr>
    </w:p>
    <w:p w14:paraId="2CF11E74" w14:textId="1F1010ED" w:rsidR="00946D51" w:rsidRPr="00946D51" w:rsidRDefault="00946D51" w:rsidP="00946D51">
      <w:pPr>
        <w:pStyle w:val="Geenafstand"/>
        <w:shd w:val="clear" w:color="auto" w:fill="FFFFFF" w:themeFill="background1"/>
        <w:rPr>
          <w:rFonts w:ascii="Tahoma" w:hAnsi="Tahoma" w:cs="Tahoma"/>
          <w:sz w:val="24"/>
          <w:szCs w:val="24"/>
        </w:rPr>
      </w:pPr>
      <w:proofErr w:type="spellStart"/>
      <w:r>
        <w:rPr>
          <w:rFonts w:ascii="Tahoma" w:hAnsi="Tahoma" w:cs="Tahoma"/>
          <w:b/>
          <w:sz w:val="24"/>
          <w:szCs w:val="24"/>
        </w:rPr>
        <w:t>Flexweekprogramma</w:t>
      </w:r>
      <w:proofErr w:type="spellEnd"/>
    </w:p>
    <w:p w14:paraId="0D1DD4FE" w14:textId="77777777" w:rsidR="00C274F3" w:rsidRDefault="00946D51" w:rsidP="002D37FD">
      <w:pPr>
        <w:pStyle w:val="Geenafstand"/>
        <w:rPr>
          <w:rFonts w:ascii="Tahoma" w:hAnsi="Tahoma" w:cs="Tahoma"/>
          <w:noProof/>
          <w:color w:val="1D2129"/>
          <w:sz w:val="24"/>
          <w:szCs w:val="24"/>
          <w:lang w:eastAsia="zh-CN"/>
        </w:rPr>
      </w:pPr>
      <w:r>
        <w:rPr>
          <w:rFonts w:ascii="Tahoma" w:hAnsi="Tahoma" w:cs="Tahoma"/>
          <w:noProof/>
          <w:color w:val="1D2129"/>
          <w:sz w:val="24"/>
          <w:szCs w:val="24"/>
          <w:lang w:eastAsia="zh-CN"/>
        </w:rPr>
        <w:t>Tijdens flexweek 1</w:t>
      </w:r>
      <w:r w:rsidR="00C274F3">
        <w:rPr>
          <w:rFonts w:ascii="Tahoma" w:hAnsi="Tahoma" w:cs="Tahoma"/>
          <w:noProof/>
          <w:color w:val="1D2129"/>
          <w:sz w:val="24"/>
          <w:szCs w:val="24"/>
          <w:lang w:eastAsia="zh-CN"/>
        </w:rPr>
        <w:t xml:space="preserve"> (7 tot en met 11 oktober)</w:t>
      </w:r>
      <w:r>
        <w:rPr>
          <w:rFonts w:ascii="Tahoma" w:hAnsi="Tahoma" w:cs="Tahoma"/>
          <w:noProof/>
          <w:color w:val="1D2129"/>
          <w:sz w:val="24"/>
          <w:szCs w:val="24"/>
          <w:lang w:eastAsia="zh-CN"/>
        </w:rPr>
        <w:t xml:space="preserve"> gaan de leerlingen van de klassen 1-2-3 van het lyceum en de klassen 1-2 van de mavo deelnemen aan een sportochtend of -middag. De leerlingen van BSM VWO5 zullen deze toernooien gaan organiseren. Zij ronden dan het onderdeel ‘Organiseren’ af. De examenleerlingen LO-2 en de BSM-ers uit VWO4 zullen deze BSM-ers assisteren. De leerlingen starten het evenement met de coopertest en spelen vervolgens een toernooi tegen andere teams uit andere klassen. Bijvoorbeeld handbal, frisbee, voetbal, hockey of softbal. Neem extra (warme) kleding mee, want het kan altijd koud zijn in de week voor de herstvakantie. Houd goed de weersvoorspellingen in de gaten! Een extra flesje water/drinken is ook geen overbodige luxe na een flinke inspanning.</w:t>
      </w:r>
    </w:p>
    <w:p w14:paraId="062AE384" w14:textId="77777777" w:rsidR="00C274F3" w:rsidRDefault="00C274F3" w:rsidP="002D37FD">
      <w:pPr>
        <w:pStyle w:val="Geenafstand"/>
        <w:rPr>
          <w:rFonts w:ascii="Tahoma" w:hAnsi="Tahoma" w:cs="Tahoma"/>
          <w:noProof/>
          <w:color w:val="1D2129"/>
          <w:sz w:val="24"/>
          <w:szCs w:val="24"/>
          <w:lang w:eastAsia="zh-CN"/>
        </w:rPr>
      </w:pPr>
    </w:p>
    <w:p w14:paraId="1F01F3A5" w14:textId="14769A34" w:rsidR="00E41954" w:rsidRPr="00C274F3" w:rsidRDefault="00731C04" w:rsidP="002D37FD">
      <w:pPr>
        <w:pStyle w:val="Geenafstand"/>
        <w:rPr>
          <w:rFonts w:ascii="Tahoma" w:hAnsi="Tahoma" w:cs="Tahoma"/>
          <w:noProof/>
          <w:color w:val="1D2129"/>
          <w:sz w:val="24"/>
          <w:szCs w:val="24"/>
          <w:lang w:eastAsia="zh-CN"/>
        </w:rPr>
      </w:pPr>
      <w:r w:rsidRPr="00C274F3">
        <w:rPr>
          <w:rFonts w:ascii="Tahoma" w:hAnsi="Tahoma" w:cs="Tahoma"/>
          <w:b/>
          <w:sz w:val="24"/>
          <w:szCs w:val="24"/>
        </w:rPr>
        <w:lastRenderedPageBreak/>
        <w:t>Hockeyers</w:t>
      </w:r>
      <w:r w:rsidR="002D37FD" w:rsidRPr="00B36C72">
        <w:rPr>
          <w:rFonts w:ascii="Tahoma" w:hAnsi="Tahoma" w:cs="Tahoma"/>
          <w:b/>
          <w:sz w:val="36"/>
          <w:szCs w:val="24"/>
        </w:rPr>
        <w:br/>
      </w:r>
      <w:r w:rsidR="002D37FD" w:rsidRPr="00B36C72">
        <w:rPr>
          <w:rFonts w:ascii="Tahoma" w:hAnsi="Tahoma" w:cs="Tahoma"/>
          <w:sz w:val="24"/>
          <w:szCs w:val="24"/>
        </w:rPr>
        <w:t>Op onderstaande foto</w:t>
      </w:r>
      <w:r w:rsidR="00B36C72" w:rsidRPr="00B36C72">
        <w:rPr>
          <w:rFonts w:ascii="Tahoma" w:hAnsi="Tahoma" w:cs="Tahoma"/>
          <w:sz w:val="24"/>
          <w:szCs w:val="24"/>
        </w:rPr>
        <w:t>’s</w:t>
      </w:r>
      <w:r w:rsidR="002D37FD" w:rsidRPr="00B36C72">
        <w:rPr>
          <w:rFonts w:ascii="Tahoma" w:hAnsi="Tahoma" w:cs="Tahoma"/>
          <w:sz w:val="24"/>
          <w:szCs w:val="24"/>
        </w:rPr>
        <w:t xml:space="preserve"> staan de dames</w:t>
      </w:r>
      <w:r w:rsidR="00B36C72" w:rsidRPr="00B36C72">
        <w:rPr>
          <w:rFonts w:ascii="Tahoma" w:hAnsi="Tahoma" w:cs="Tahoma"/>
          <w:sz w:val="24"/>
          <w:szCs w:val="24"/>
        </w:rPr>
        <w:t xml:space="preserve"> en heren</w:t>
      </w:r>
      <w:r w:rsidR="002D37FD" w:rsidRPr="00B36C72">
        <w:rPr>
          <w:rFonts w:ascii="Tahoma" w:hAnsi="Tahoma" w:cs="Tahoma"/>
          <w:sz w:val="24"/>
          <w:szCs w:val="24"/>
        </w:rPr>
        <w:t xml:space="preserve"> van </w:t>
      </w:r>
      <w:r w:rsidR="00B36C72" w:rsidRPr="00B36C72">
        <w:rPr>
          <w:rFonts w:ascii="Tahoma" w:hAnsi="Tahoma" w:cs="Tahoma"/>
          <w:sz w:val="24"/>
          <w:szCs w:val="24"/>
        </w:rPr>
        <w:t>de</w:t>
      </w:r>
      <w:r w:rsidR="002D37FD" w:rsidRPr="00B36C72">
        <w:rPr>
          <w:rFonts w:ascii="Tahoma" w:hAnsi="Tahoma" w:cs="Tahoma"/>
          <w:sz w:val="24"/>
          <w:szCs w:val="24"/>
        </w:rPr>
        <w:t xml:space="preserve"> schoolhockeyteam</w:t>
      </w:r>
      <w:r w:rsidR="00B36C72" w:rsidRPr="00B36C72">
        <w:rPr>
          <w:rFonts w:ascii="Tahoma" w:hAnsi="Tahoma" w:cs="Tahoma"/>
          <w:sz w:val="24"/>
          <w:szCs w:val="24"/>
        </w:rPr>
        <w:t>s</w:t>
      </w:r>
      <w:r w:rsidR="002D37FD" w:rsidRPr="00B36C72">
        <w:rPr>
          <w:rFonts w:ascii="Tahoma" w:hAnsi="Tahoma" w:cs="Tahoma"/>
          <w:sz w:val="24"/>
          <w:szCs w:val="24"/>
        </w:rPr>
        <w:t xml:space="preserve"> van het schooljaar 201</w:t>
      </w:r>
      <w:r w:rsidR="00B36C72" w:rsidRPr="00B36C72">
        <w:rPr>
          <w:rFonts w:ascii="Tahoma" w:hAnsi="Tahoma" w:cs="Tahoma"/>
          <w:sz w:val="24"/>
          <w:szCs w:val="24"/>
        </w:rPr>
        <w:t>7</w:t>
      </w:r>
      <w:r w:rsidR="002D37FD" w:rsidRPr="00B36C72">
        <w:rPr>
          <w:rFonts w:ascii="Tahoma" w:hAnsi="Tahoma" w:cs="Tahoma"/>
          <w:sz w:val="24"/>
          <w:szCs w:val="24"/>
        </w:rPr>
        <w:t>-201</w:t>
      </w:r>
      <w:r w:rsidR="00B36C72" w:rsidRPr="00B36C72">
        <w:rPr>
          <w:rFonts w:ascii="Tahoma" w:hAnsi="Tahoma" w:cs="Tahoma"/>
          <w:sz w:val="24"/>
          <w:szCs w:val="24"/>
        </w:rPr>
        <w:t>8</w:t>
      </w:r>
      <w:r w:rsidR="002D37FD" w:rsidRPr="00B36C72">
        <w:rPr>
          <w:rFonts w:ascii="Tahoma" w:hAnsi="Tahoma" w:cs="Tahoma"/>
          <w:sz w:val="24"/>
          <w:szCs w:val="24"/>
        </w:rPr>
        <w:t xml:space="preserve">. </w:t>
      </w:r>
      <w:r w:rsidR="003F7B6C">
        <w:rPr>
          <w:rFonts w:ascii="Tahoma" w:hAnsi="Tahoma" w:cs="Tahoma"/>
          <w:sz w:val="24"/>
          <w:szCs w:val="24"/>
        </w:rPr>
        <w:t>Na een tussenjaar willen we o</w:t>
      </w:r>
      <w:r w:rsidR="00642017">
        <w:rPr>
          <w:rFonts w:ascii="Tahoma" w:hAnsi="Tahoma" w:cs="Tahoma"/>
          <w:sz w:val="24"/>
          <w:szCs w:val="24"/>
        </w:rPr>
        <w:t>ok dit</w:t>
      </w:r>
      <w:r w:rsidR="002D37FD" w:rsidRPr="00B36C72">
        <w:rPr>
          <w:rFonts w:ascii="Tahoma" w:hAnsi="Tahoma" w:cs="Tahoma"/>
          <w:sz w:val="24"/>
          <w:szCs w:val="24"/>
        </w:rPr>
        <w:t xml:space="preserve"> jaar weer hockeyen met </w:t>
      </w:r>
      <w:r w:rsidR="000805F7">
        <w:rPr>
          <w:rFonts w:ascii="Tahoma" w:hAnsi="Tahoma" w:cs="Tahoma"/>
          <w:sz w:val="24"/>
          <w:szCs w:val="24"/>
        </w:rPr>
        <w:t xml:space="preserve">twee </w:t>
      </w:r>
      <w:r w:rsidR="002D37FD" w:rsidRPr="00B36C72">
        <w:rPr>
          <w:rFonts w:ascii="Tahoma" w:hAnsi="Tahoma" w:cs="Tahoma"/>
          <w:sz w:val="24"/>
          <w:szCs w:val="24"/>
        </w:rPr>
        <w:t>team</w:t>
      </w:r>
      <w:r w:rsidR="00B36C72" w:rsidRPr="00B36C72">
        <w:rPr>
          <w:rFonts w:ascii="Tahoma" w:hAnsi="Tahoma" w:cs="Tahoma"/>
          <w:sz w:val="24"/>
          <w:szCs w:val="24"/>
        </w:rPr>
        <w:t>s</w:t>
      </w:r>
      <w:r w:rsidR="002D37FD" w:rsidRPr="00B36C72">
        <w:rPr>
          <w:rFonts w:ascii="Tahoma" w:hAnsi="Tahoma" w:cs="Tahoma"/>
          <w:sz w:val="24"/>
          <w:szCs w:val="24"/>
        </w:rPr>
        <w:t xml:space="preserve">. </w:t>
      </w:r>
    </w:p>
    <w:p w14:paraId="28ECD2C4" w14:textId="77777777" w:rsidR="002D37FD" w:rsidRPr="00B36C72" w:rsidRDefault="00B36C72" w:rsidP="002D37FD">
      <w:pPr>
        <w:pStyle w:val="Geenafstand"/>
        <w:rPr>
          <w:rFonts w:ascii="Tahoma" w:hAnsi="Tahoma" w:cs="Tahoma"/>
          <w:sz w:val="24"/>
          <w:szCs w:val="24"/>
        </w:rPr>
      </w:pPr>
      <w:r w:rsidRPr="00B36C72">
        <w:rPr>
          <w:rFonts w:ascii="Tahoma" w:hAnsi="Tahoma" w:cs="Tahoma"/>
          <w:sz w:val="24"/>
          <w:szCs w:val="24"/>
        </w:rPr>
        <w:t>Meiden die weer graag mee willen doen kunnen zich opgeven</w:t>
      </w:r>
      <w:r w:rsidR="002D37FD" w:rsidRPr="00B36C72">
        <w:rPr>
          <w:rFonts w:ascii="Tahoma" w:hAnsi="Tahoma" w:cs="Tahoma"/>
          <w:sz w:val="24"/>
          <w:szCs w:val="24"/>
        </w:rPr>
        <w:t xml:space="preserve"> bij mevr. </w:t>
      </w:r>
      <w:r w:rsidRPr="00B36C72">
        <w:rPr>
          <w:rFonts w:ascii="Tahoma" w:hAnsi="Tahoma" w:cs="Tahoma"/>
          <w:sz w:val="24"/>
          <w:szCs w:val="24"/>
        </w:rPr>
        <w:t>V</w:t>
      </w:r>
      <w:r w:rsidR="002D37FD" w:rsidRPr="00B36C72">
        <w:rPr>
          <w:rFonts w:ascii="Tahoma" w:hAnsi="Tahoma" w:cs="Tahoma"/>
          <w:sz w:val="24"/>
          <w:szCs w:val="24"/>
        </w:rPr>
        <w:t>an den Assem (AMG)</w:t>
      </w:r>
      <w:r w:rsidRPr="00B36C72">
        <w:rPr>
          <w:rFonts w:ascii="Tahoma" w:hAnsi="Tahoma" w:cs="Tahoma"/>
          <w:sz w:val="24"/>
          <w:szCs w:val="24"/>
        </w:rPr>
        <w:t xml:space="preserve">, de jongens kunnen zich opgeven bij dhr. De Cock (CKR). </w:t>
      </w:r>
    </w:p>
    <w:p w14:paraId="205E6A2B" w14:textId="5978EA1C" w:rsidR="00E41954" w:rsidRDefault="002D37FD" w:rsidP="00B36C72">
      <w:pPr>
        <w:pStyle w:val="Geenafstand"/>
        <w:rPr>
          <w:rFonts w:ascii="Tahoma" w:hAnsi="Tahoma" w:cs="Tahoma"/>
          <w:sz w:val="24"/>
          <w:szCs w:val="24"/>
        </w:rPr>
      </w:pPr>
      <w:r w:rsidRPr="00B36C72">
        <w:rPr>
          <w:rFonts w:ascii="Tahoma" w:hAnsi="Tahoma" w:cs="Tahoma"/>
          <w:sz w:val="24"/>
          <w:szCs w:val="24"/>
        </w:rPr>
        <w:t>Op vrijdag 1</w:t>
      </w:r>
      <w:r w:rsidR="003F7B6C">
        <w:rPr>
          <w:rFonts w:ascii="Tahoma" w:hAnsi="Tahoma" w:cs="Tahoma"/>
          <w:sz w:val="24"/>
          <w:szCs w:val="24"/>
        </w:rPr>
        <w:t>7</w:t>
      </w:r>
      <w:r w:rsidRPr="00B36C72">
        <w:rPr>
          <w:rFonts w:ascii="Tahoma" w:hAnsi="Tahoma" w:cs="Tahoma"/>
          <w:sz w:val="24"/>
          <w:szCs w:val="24"/>
        </w:rPr>
        <w:t xml:space="preserve"> april worden de regionale voorrondes gespeeld</w:t>
      </w:r>
      <w:r w:rsidR="00642017">
        <w:rPr>
          <w:rFonts w:ascii="Tahoma" w:hAnsi="Tahoma" w:cs="Tahoma"/>
          <w:sz w:val="24"/>
          <w:szCs w:val="24"/>
        </w:rPr>
        <w:t>. M</w:t>
      </w:r>
      <w:r w:rsidRPr="00B36C72">
        <w:rPr>
          <w:rFonts w:ascii="Tahoma" w:hAnsi="Tahoma" w:cs="Tahoma"/>
          <w:sz w:val="24"/>
          <w:szCs w:val="24"/>
        </w:rPr>
        <w:t xml:space="preserve">ochten de teams deze doorkomen, </w:t>
      </w:r>
      <w:r w:rsidR="00642017">
        <w:rPr>
          <w:rFonts w:ascii="Tahoma" w:hAnsi="Tahoma" w:cs="Tahoma"/>
          <w:sz w:val="24"/>
          <w:szCs w:val="24"/>
        </w:rPr>
        <w:t xml:space="preserve">dan </w:t>
      </w:r>
      <w:r w:rsidRPr="00B36C72">
        <w:rPr>
          <w:rFonts w:ascii="Tahoma" w:hAnsi="Tahoma" w:cs="Tahoma"/>
          <w:sz w:val="24"/>
          <w:szCs w:val="24"/>
        </w:rPr>
        <w:t xml:space="preserve">spelen de leerlingen op de finaledag in Amsterdam op </w:t>
      </w:r>
      <w:r w:rsidR="003F7B6C">
        <w:rPr>
          <w:rFonts w:ascii="Tahoma" w:hAnsi="Tahoma" w:cs="Tahoma"/>
          <w:sz w:val="24"/>
          <w:szCs w:val="24"/>
        </w:rPr>
        <w:t>29</w:t>
      </w:r>
      <w:r w:rsidR="00B36C72" w:rsidRPr="00B36C72">
        <w:rPr>
          <w:rFonts w:ascii="Tahoma" w:hAnsi="Tahoma" w:cs="Tahoma"/>
          <w:sz w:val="24"/>
          <w:szCs w:val="24"/>
        </w:rPr>
        <w:t xml:space="preserve"> juni</w:t>
      </w:r>
      <w:r w:rsidRPr="00B36C72">
        <w:rPr>
          <w:rFonts w:ascii="Tahoma" w:hAnsi="Tahoma" w:cs="Tahoma"/>
          <w:sz w:val="24"/>
          <w:szCs w:val="24"/>
        </w:rPr>
        <w:t>.</w:t>
      </w:r>
      <w:r w:rsidR="00B36C72" w:rsidRPr="00B36C72">
        <w:rPr>
          <w:rFonts w:ascii="Tahoma" w:hAnsi="Tahoma" w:cs="Tahoma"/>
          <w:sz w:val="24"/>
          <w:szCs w:val="24"/>
        </w:rPr>
        <w:t xml:space="preserve"> </w:t>
      </w:r>
    </w:p>
    <w:p w14:paraId="611BB99A" w14:textId="62A1B2B8" w:rsidR="00E41954" w:rsidRDefault="00B36C72" w:rsidP="00B36C72">
      <w:pPr>
        <w:pStyle w:val="Geenafstand"/>
        <w:rPr>
          <w:rFonts w:ascii="Tahoma" w:hAnsi="Tahoma" w:cs="Tahoma"/>
          <w:sz w:val="24"/>
          <w:szCs w:val="24"/>
        </w:rPr>
      </w:pPr>
      <w:r w:rsidRPr="00B36C72">
        <w:rPr>
          <w:rFonts w:ascii="Tahoma" w:hAnsi="Tahoma" w:cs="Tahoma"/>
          <w:sz w:val="24"/>
          <w:szCs w:val="24"/>
        </w:rPr>
        <w:t>Voor de jongens: wellicht is het mogelijk om samen met de Jozefmavo een team samen te stellen</w:t>
      </w:r>
      <w:r w:rsidR="003F7B6C">
        <w:rPr>
          <w:rFonts w:ascii="Tahoma" w:hAnsi="Tahoma" w:cs="Tahoma"/>
          <w:sz w:val="24"/>
          <w:szCs w:val="24"/>
        </w:rPr>
        <w:t>?</w:t>
      </w:r>
    </w:p>
    <w:p w14:paraId="7FAC3BCF" w14:textId="04C26A71" w:rsidR="002D37FD" w:rsidRPr="003F7B6C" w:rsidRDefault="00E41954" w:rsidP="00B36C72">
      <w:pPr>
        <w:pStyle w:val="Geenafstand"/>
        <w:rPr>
          <w:b/>
          <w:bCs/>
        </w:rPr>
      </w:pPr>
      <w:r>
        <w:rPr>
          <w:rFonts w:ascii="Tahoma" w:hAnsi="Tahoma" w:cs="Tahoma"/>
          <w:sz w:val="24"/>
          <w:szCs w:val="24"/>
        </w:rPr>
        <w:t>Wil je weer meedoen? Stu</w:t>
      </w:r>
      <w:r w:rsidR="005D47E7">
        <w:rPr>
          <w:rFonts w:ascii="Tahoma" w:hAnsi="Tahoma" w:cs="Tahoma"/>
          <w:sz w:val="24"/>
          <w:szCs w:val="24"/>
        </w:rPr>
        <w:t xml:space="preserve">ur dan een mail naar </w:t>
      </w:r>
      <w:hyperlink r:id="rId13" w:history="1">
        <w:r w:rsidR="005D47E7" w:rsidRPr="00DD4AC8">
          <w:rPr>
            <w:rStyle w:val="Hyperlink"/>
            <w:rFonts w:ascii="Tahoma" w:hAnsi="Tahoma" w:cs="Tahoma"/>
            <w:sz w:val="24"/>
            <w:szCs w:val="24"/>
          </w:rPr>
          <w:t>assem.g@2college.nl</w:t>
        </w:r>
      </w:hyperlink>
      <w:r w:rsidR="005D47E7">
        <w:rPr>
          <w:rFonts w:ascii="Tahoma" w:hAnsi="Tahoma" w:cs="Tahoma"/>
          <w:sz w:val="24"/>
          <w:szCs w:val="24"/>
        </w:rPr>
        <w:t xml:space="preserve"> of </w:t>
      </w:r>
      <w:hyperlink r:id="rId14" w:history="1">
        <w:r w:rsidR="005D47E7" w:rsidRPr="00DD4AC8">
          <w:rPr>
            <w:rStyle w:val="Hyperlink"/>
            <w:rFonts w:ascii="Tahoma" w:hAnsi="Tahoma" w:cs="Tahoma"/>
            <w:sz w:val="24"/>
            <w:szCs w:val="24"/>
          </w:rPr>
          <w:t>cock.r1@2college.nl</w:t>
        </w:r>
      </w:hyperlink>
      <w:r w:rsidR="005D47E7">
        <w:rPr>
          <w:rFonts w:ascii="Tahoma" w:hAnsi="Tahoma" w:cs="Tahoma"/>
          <w:sz w:val="24"/>
          <w:szCs w:val="24"/>
        </w:rPr>
        <w:t>. Vermeld je voor- en achternaam, geboortedatum, klas, veldpositie. Doe dit v</w:t>
      </w:r>
      <w:r w:rsidR="00642017">
        <w:rPr>
          <w:rFonts w:ascii="Tahoma" w:hAnsi="Tahoma" w:cs="Tahoma"/>
          <w:sz w:val="24"/>
          <w:szCs w:val="24"/>
        </w:rPr>
        <w:t>óó</w:t>
      </w:r>
      <w:r w:rsidR="005D47E7">
        <w:rPr>
          <w:rFonts w:ascii="Tahoma" w:hAnsi="Tahoma" w:cs="Tahoma"/>
          <w:sz w:val="24"/>
          <w:szCs w:val="24"/>
        </w:rPr>
        <w:t>r 18 septembe</w:t>
      </w:r>
      <w:r w:rsidR="003F7B6C">
        <w:rPr>
          <w:rFonts w:ascii="Tahoma" w:hAnsi="Tahoma" w:cs="Tahoma"/>
          <w:sz w:val="24"/>
          <w:szCs w:val="24"/>
        </w:rPr>
        <w:t xml:space="preserve">r. </w:t>
      </w:r>
      <w:r w:rsidR="003F7B6C" w:rsidRPr="003F7B6C">
        <w:rPr>
          <w:rFonts w:ascii="Tahoma" w:hAnsi="Tahoma" w:cs="Tahoma"/>
          <w:b/>
          <w:bCs/>
          <w:sz w:val="24"/>
          <w:szCs w:val="24"/>
        </w:rPr>
        <w:t>Deelname kost € 5,-.</w:t>
      </w:r>
    </w:p>
    <w:p w14:paraId="0AFFFAA0" w14:textId="6392C1CE" w:rsidR="006F2677" w:rsidRPr="006F2677" w:rsidRDefault="003860C2" w:rsidP="003F7B6C">
      <w:pPr>
        <w:rPr>
          <w:rFonts w:ascii="Tahoma" w:hAnsi="Tahoma" w:cs="Tahoma"/>
          <w:sz w:val="24"/>
          <w:szCs w:val="24"/>
        </w:rPr>
      </w:pPr>
      <w:r w:rsidRPr="00B36C72">
        <w:rPr>
          <w:rFonts w:ascii="Tahoma" w:hAnsi="Tahoma" w:cs="Tahoma"/>
          <w:noProof/>
          <w:color w:val="1D2129"/>
        </w:rPr>
        <w:drawing>
          <wp:inline distT="0" distB="0" distL="0" distR="0" wp14:anchorId="69F7909A" wp14:editId="3A993BFC">
            <wp:extent cx="2154804" cy="1619046"/>
            <wp:effectExtent l="0" t="0" r="0" b="635"/>
            <wp:docPr id="6" name="Afbeelding 6" descr="Afbeelding kan het volgende bevatten: 3 mensen, sportende mensen en bui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fbeelding kan het volgende bevatten: 3 mensen, sportende mensen en buite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71547" cy="1631626"/>
                    </a:xfrm>
                    <a:prstGeom prst="rect">
                      <a:avLst/>
                    </a:prstGeom>
                    <a:noFill/>
                    <a:ln>
                      <a:noFill/>
                    </a:ln>
                  </pic:spPr>
                </pic:pic>
              </a:graphicData>
            </a:graphic>
          </wp:inline>
        </w:drawing>
      </w:r>
      <w:r w:rsidR="00B36C72" w:rsidRPr="00B36C72">
        <w:rPr>
          <w:rFonts w:ascii="Tahoma" w:hAnsi="Tahoma" w:cs="Tahoma"/>
          <w:noProof/>
          <w:color w:val="1D2129"/>
        </w:rPr>
        <w:drawing>
          <wp:inline distT="0" distB="0" distL="0" distR="0" wp14:anchorId="38D06EC2" wp14:editId="49B23A44">
            <wp:extent cx="2161771" cy="1622066"/>
            <wp:effectExtent l="0" t="0" r="0" b="0"/>
            <wp:docPr id="7" name="Afbeelding 7" descr="Afbeelding kan het volgende bevatten: 11 mensen, lachende mensen, bui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fbeelding kan het volgende bevatten: 11 mensen, lachende mensen, buiten"/>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70334" cy="1628491"/>
                    </a:xfrm>
                    <a:prstGeom prst="rect">
                      <a:avLst/>
                    </a:prstGeom>
                    <a:noFill/>
                    <a:ln>
                      <a:noFill/>
                    </a:ln>
                  </pic:spPr>
                </pic:pic>
              </a:graphicData>
            </a:graphic>
          </wp:inline>
        </w:drawing>
      </w:r>
    </w:p>
    <w:p w14:paraId="08E3BA0F" w14:textId="77777777" w:rsidR="0005223F" w:rsidRPr="0003724F" w:rsidRDefault="00CB7CD1" w:rsidP="0005223F">
      <w:pPr>
        <w:pStyle w:val="Geenafstand"/>
        <w:rPr>
          <w:rFonts w:ascii="Tahoma" w:hAnsi="Tahoma" w:cs="Tahoma"/>
          <w:b/>
          <w:sz w:val="24"/>
          <w:szCs w:val="24"/>
        </w:rPr>
      </w:pPr>
      <w:r w:rsidRPr="009658A4">
        <w:rPr>
          <w:rFonts w:ascii="Tahoma" w:hAnsi="Tahoma" w:cs="Tahoma"/>
          <w:noProof/>
          <w:sz w:val="24"/>
          <w:szCs w:val="24"/>
        </w:rPr>
        <w:drawing>
          <wp:anchor distT="0" distB="0" distL="114300" distR="114300" simplePos="0" relativeHeight="251657728" behindDoc="0" locked="0" layoutInCell="1" allowOverlap="1" wp14:anchorId="3A2EC006" wp14:editId="2E8982B8">
            <wp:simplePos x="0" y="0"/>
            <wp:positionH relativeFrom="column">
              <wp:posOffset>3855085</wp:posOffset>
            </wp:positionH>
            <wp:positionV relativeFrom="paragraph">
              <wp:posOffset>73660</wp:posOffset>
            </wp:positionV>
            <wp:extent cx="2251710" cy="2251710"/>
            <wp:effectExtent l="0" t="0" r="0" b="0"/>
            <wp:wrapThrough wrapText="bothSides">
              <wp:wrapPolygon edited="0">
                <wp:start x="0" y="0"/>
                <wp:lineTo x="0" y="21381"/>
                <wp:lineTo x="21381" y="21381"/>
                <wp:lineTo x="21381" y="0"/>
                <wp:lineTo x="0" y="0"/>
              </wp:wrapPolygon>
            </wp:wrapThrough>
            <wp:docPr id="32" name="Afbeelding 32" descr="foto van Cobbenhagen S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o van Cobbenhagen Spor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51710" cy="22517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5223F" w:rsidRPr="0003724F">
        <w:rPr>
          <w:rFonts w:ascii="Tahoma" w:hAnsi="Tahoma" w:cs="Tahoma"/>
          <w:b/>
          <w:sz w:val="24"/>
          <w:szCs w:val="24"/>
        </w:rPr>
        <w:t>Carnaval</w:t>
      </w:r>
      <w:r w:rsidR="0005223F">
        <w:rPr>
          <w:rFonts w:ascii="Tahoma" w:hAnsi="Tahoma" w:cs="Tahoma"/>
          <w:b/>
          <w:sz w:val="24"/>
          <w:szCs w:val="24"/>
        </w:rPr>
        <w:t>s</w:t>
      </w:r>
      <w:r w:rsidR="0005223F" w:rsidRPr="0003724F">
        <w:rPr>
          <w:rFonts w:ascii="Tahoma" w:hAnsi="Tahoma" w:cs="Tahoma"/>
          <w:b/>
          <w:sz w:val="24"/>
          <w:szCs w:val="24"/>
        </w:rPr>
        <w:t>trefbal</w:t>
      </w:r>
    </w:p>
    <w:p w14:paraId="23657724" w14:textId="77777777" w:rsidR="0005223F" w:rsidRDefault="00CB7CD1" w:rsidP="0005223F">
      <w:pPr>
        <w:pStyle w:val="Geenafstand"/>
      </w:pPr>
      <w:r>
        <w:rPr>
          <w:rFonts w:ascii="Tahoma" w:hAnsi="Tahoma" w:cs="Tahoma"/>
          <w:sz w:val="24"/>
          <w:szCs w:val="24"/>
        </w:rPr>
        <w:t>Op de donderdag voor carnaval organiseren wij al twee jaar de</w:t>
      </w:r>
      <w:r w:rsidR="0005223F">
        <w:rPr>
          <w:rFonts w:ascii="Tahoma" w:hAnsi="Tahoma" w:cs="Tahoma"/>
          <w:sz w:val="24"/>
          <w:szCs w:val="24"/>
        </w:rPr>
        <w:t xml:space="preserve"> Cobbenhagen </w:t>
      </w:r>
      <w:proofErr w:type="spellStart"/>
      <w:r w:rsidR="0005223F">
        <w:rPr>
          <w:rFonts w:ascii="Tahoma" w:hAnsi="Tahoma" w:cs="Tahoma"/>
          <w:sz w:val="24"/>
          <w:szCs w:val="24"/>
        </w:rPr>
        <w:t>TrefbalCup</w:t>
      </w:r>
      <w:proofErr w:type="spellEnd"/>
      <w:r w:rsidR="0005223F">
        <w:rPr>
          <w:rFonts w:ascii="Tahoma" w:hAnsi="Tahoma" w:cs="Tahoma"/>
          <w:sz w:val="24"/>
          <w:szCs w:val="24"/>
        </w:rPr>
        <w:t xml:space="preserve">. We </w:t>
      </w:r>
      <w:r>
        <w:rPr>
          <w:rFonts w:ascii="Tahoma" w:hAnsi="Tahoma" w:cs="Tahoma"/>
          <w:sz w:val="24"/>
          <w:szCs w:val="24"/>
        </w:rPr>
        <w:t>spelen dan</w:t>
      </w:r>
      <w:r w:rsidR="0005223F">
        <w:rPr>
          <w:rFonts w:ascii="Tahoma" w:hAnsi="Tahoma" w:cs="Tahoma"/>
          <w:sz w:val="24"/>
          <w:szCs w:val="24"/>
        </w:rPr>
        <w:t xml:space="preserve"> het trefbalspel Flying Dutchma</w:t>
      </w:r>
      <w:r>
        <w:rPr>
          <w:rFonts w:ascii="Tahoma" w:hAnsi="Tahoma" w:cs="Tahoma"/>
          <w:sz w:val="24"/>
          <w:szCs w:val="24"/>
        </w:rPr>
        <w:t>n</w:t>
      </w:r>
      <w:r w:rsidR="0005223F">
        <w:rPr>
          <w:rFonts w:ascii="Tahoma" w:hAnsi="Tahoma" w:cs="Tahoma"/>
          <w:sz w:val="24"/>
          <w:szCs w:val="24"/>
        </w:rPr>
        <w:t xml:space="preserve">! Na het toernooi is het carnavalsfeest voor de onderbouwleerlingen van het Lyceum. </w:t>
      </w:r>
      <w:r>
        <w:rPr>
          <w:rFonts w:ascii="Tahoma" w:hAnsi="Tahoma" w:cs="Tahoma"/>
          <w:sz w:val="24"/>
          <w:szCs w:val="24"/>
        </w:rPr>
        <w:t xml:space="preserve">Er zijn twee prijzen te winnen: het best geklede team en het winnende team. </w:t>
      </w:r>
      <w:r w:rsidR="0005223F">
        <w:rPr>
          <w:rFonts w:ascii="Tahoma" w:hAnsi="Tahoma" w:cs="Tahoma"/>
          <w:sz w:val="24"/>
          <w:szCs w:val="24"/>
        </w:rPr>
        <w:t xml:space="preserve">Leerlingen die meedoen aan het toernooi eten lekker na het toernooi frietjes en een snack en gaan daarna lekker feesten in de aula van het Lyceum. </w:t>
      </w:r>
    </w:p>
    <w:p w14:paraId="06986192" w14:textId="77777777" w:rsidR="0005223F" w:rsidRDefault="0005223F" w:rsidP="0005223F">
      <w:pPr>
        <w:pStyle w:val="Geenafstand"/>
        <w:rPr>
          <w:rFonts w:ascii="Tahoma" w:hAnsi="Tahoma" w:cs="Tahoma"/>
          <w:sz w:val="24"/>
          <w:szCs w:val="24"/>
        </w:rPr>
      </w:pPr>
    </w:p>
    <w:p w14:paraId="1EE3C814" w14:textId="77777777" w:rsidR="0005223F" w:rsidRDefault="0005223F" w:rsidP="0005223F">
      <w:pPr>
        <w:pStyle w:val="Geenafstand"/>
        <w:rPr>
          <w:rFonts w:ascii="Tahoma" w:hAnsi="Tahoma" w:cs="Tahoma"/>
          <w:b/>
          <w:sz w:val="24"/>
          <w:szCs w:val="24"/>
        </w:rPr>
      </w:pPr>
      <w:r>
        <w:rPr>
          <w:rFonts w:ascii="Tahoma" w:hAnsi="Tahoma" w:cs="Tahoma"/>
          <w:b/>
          <w:sz w:val="24"/>
          <w:szCs w:val="24"/>
        </w:rPr>
        <w:t>LO-2 of BSM voor klas 3</w:t>
      </w:r>
    </w:p>
    <w:p w14:paraId="237F56EC" w14:textId="25C33272" w:rsidR="0005223F" w:rsidRPr="00937472" w:rsidRDefault="000805F7" w:rsidP="0005223F">
      <w:pPr>
        <w:pStyle w:val="Geenafstand"/>
        <w:rPr>
          <w:rFonts w:ascii="Tahoma" w:hAnsi="Tahoma" w:cs="Tahoma"/>
          <w:sz w:val="24"/>
          <w:szCs w:val="24"/>
        </w:rPr>
      </w:pPr>
      <w:r>
        <w:rPr>
          <w:rFonts w:ascii="Tahoma" w:hAnsi="Tahoma" w:cs="Tahoma"/>
          <w:sz w:val="24"/>
          <w:szCs w:val="24"/>
        </w:rPr>
        <w:t>Ook dit</w:t>
      </w:r>
      <w:r w:rsidR="00CB7CD1">
        <w:rPr>
          <w:rFonts w:ascii="Tahoma" w:hAnsi="Tahoma" w:cs="Tahoma"/>
          <w:sz w:val="24"/>
          <w:szCs w:val="24"/>
        </w:rPr>
        <w:t xml:space="preserve"> schooljaar</w:t>
      </w:r>
      <w:r w:rsidR="0005223F">
        <w:rPr>
          <w:rFonts w:ascii="Tahoma" w:hAnsi="Tahoma" w:cs="Tahoma"/>
          <w:sz w:val="24"/>
          <w:szCs w:val="24"/>
        </w:rPr>
        <w:t xml:space="preserve"> staat voor de leerlingen uit klas 3 de profielkeuze centraal. Welke vakken neem ik mee naar het examen? De leerling kan een keuze maken voor LO-2 (mavo) of Bewegen, Sport en Maatschappij (lyceum). Dit vak gaat dieper op het bewegen in. Maar niet alleen bewegen, maar ook de andere kanten van sporten en bewegen worden belicht. Zo organiseren de leerlingen van LO-2 een mini-toernooi voor de eigen klas en begeleiden de BSM-leerlingen basisschoolkinderen tijdens de sport- en spelmiddagen. De leerling krijgt ook theorieles en gaat organiseren en lesgeven. Voor beide vakken doet de leerling </w:t>
      </w:r>
      <w:r w:rsidR="0005223F">
        <w:rPr>
          <w:rFonts w:ascii="Tahoma" w:hAnsi="Tahoma" w:cs="Tahoma"/>
          <w:b/>
          <w:sz w:val="24"/>
          <w:szCs w:val="24"/>
        </w:rPr>
        <w:t>géén</w:t>
      </w:r>
      <w:r w:rsidR="0005223F">
        <w:rPr>
          <w:rFonts w:ascii="Tahoma" w:hAnsi="Tahoma" w:cs="Tahoma"/>
          <w:sz w:val="24"/>
          <w:szCs w:val="24"/>
        </w:rPr>
        <w:t xml:space="preserve"> </w:t>
      </w:r>
      <w:r w:rsidR="005F7B3F">
        <w:rPr>
          <w:rFonts w:ascii="Tahoma" w:hAnsi="Tahoma" w:cs="Tahoma"/>
          <w:sz w:val="24"/>
          <w:szCs w:val="24"/>
        </w:rPr>
        <w:t xml:space="preserve">centraal </w:t>
      </w:r>
      <w:r w:rsidR="0005223F">
        <w:rPr>
          <w:rFonts w:ascii="Tahoma" w:hAnsi="Tahoma" w:cs="Tahoma"/>
          <w:sz w:val="24"/>
          <w:szCs w:val="24"/>
        </w:rPr>
        <w:t>eindexamen</w:t>
      </w:r>
      <w:r w:rsidR="005F7B3F">
        <w:rPr>
          <w:rFonts w:ascii="Tahoma" w:hAnsi="Tahoma" w:cs="Tahoma"/>
          <w:sz w:val="24"/>
          <w:szCs w:val="24"/>
        </w:rPr>
        <w:t>, maar wel schoolexamen.</w:t>
      </w:r>
      <w:r w:rsidR="0005223F">
        <w:rPr>
          <w:rFonts w:ascii="Tahoma" w:hAnsi="Tahoma" w:cs="Tahoma"/>
          <w:sz w:val="24"/>
          <w:szCs w:val="24"/>
        </w:rPr>
        <w:t xml:space="preserve"> Echter telt het vak </w:t>
      </w:r>
      <w:proofErr w:type="spellStart"/>
      <w:r w:rsidR="0005223F">
        <w:rPr>
          <w:rFonts w:ascii="Tahoma" w:hAnsi="Tahoma" w:cs="Tahoma"/>
          <w:b/>
          <w:sz w:val="24"/>
          <w:szCs w:val="24"/>
        </w:rPr>
        <w:t>wèl</w:t>
      </w:r>
      <w:proofErr w:type="spellEnd"/>
      <w:r w:rsidR="0005223F">
        <w:rPr>
          <w:rFonts w:ascii="Tahoma" w:hAnsi="Tahoma" w:cs="Tahoma"/>
          <w:sz w:val="24"/>
          <w:szCs w:val="24"/>
        </w:rPr>
        <w:t xml:space="preserve"> mee ter compensatie van de andere vakken. Voor de goede sporter (en regelaar) een prima mogelijkheid om een minder vak te compenseren. LO-2 is een goede opstap naar de opleiding Sport en Bewegen. Voor de carnavalsvakantie krijgen de leerlingen uit klas </w:t>
      </w:r>
      <w:r w:rsidR="0005223F">
        <w:rPr>
          <w:rFonts w:ascii="Tahoma" w:hAnsi="Tahoma" w:cs="Tahoma"/>
          <w:sz w:val="24"/>
          <w:szCs w:val="24"/>
        </w:rPr>
        <w:lastRenderedPageBreak/>
        <w:t xml:space="preserve">3 tijdens de les LO een speciale masterclass BSM/LO-2, waarin het vak wordt toegelicht! </w:t>
      </w:r>
    </w:p>
    <w:p w14:paraId="19B6CAA6" w14:textId="211DC47C" w:rsidR="00D54F1E" w:rsidRDefault="00D54F1E" w:rsidP="002D37FD">
      <w:pPr>
        <w:rPr>
          <w:rFonts w:ascii="Tahoma" w:hAnsi="Tahoma" w:cs="Tahoma"/>
        </w:rPr>
      </w:pPr>
    </w:p>
    <w:p w14:paraId="06F92204" w14:textId="77777777" w:rsidR="00C274F3" w:rsidRPr="00642017" w:rsidRDefault="00C274F3" w:rsidP="00C274F3">
      <w:pPr>
        <w:pStyle w:val="Geenafstand"/>
        <w:rPr>
          <w:rFonts w:ascii="Tahoma" w:hAnsi="Tahoma" w:cs="Tahoma"/>
          <w:b/>
          <w:sz w:val="28"/>
          <w:szCs w:val="40"/>
        </w:rPr>
      </w:pPr>
      <w:r w:rsidRPr="00642017">
        <w:rPr>
          <w:rFonts w:ascii="Tahoma" w:hAnsi="Tahoma" w:cs="Tahoma"/>
          <w:sz w:val="28"/>
          <w:szCs w:val="40"/>
        </w:rPr>
        <w:t>COBBENHAGEN SPORT WORDT MEDE MOGELIJK GEMAAKT DOOR</w:t>
      </w:r>
      <w:r w:rsidRPr="00642017">
        <w:rPr>
          <w:rFonts w:ascii="Tahoma" w:hAnsi="Tahoma" w:cs="Tahoma"/>
          <w:b/>
          <w:sz w:val="28"/>
          <w:szCs w:val="40"/>
        </w:rPr>
        <w:t>:</w:t>
      </w:r>
    </w:p>
    <w:p w14:paraId="1E9A9BFE" w14:textId="77777777" w:rsidR="00C274F3" w:rsidRDefault="00C274F3" w:rsidP="00C274F3">
      <w:pPr>
        <w:pStyle w:val="Geenafstand"/>
        <w:rPr>
          <w:rFonts w:ascii="Tahoma" w:hAnsi="Tahoma" w:cs="Tahoma"/>
          <w:b/>
          <w:sz w:val="40"/>
          <w:szCs w:val="40"/>
        </w:rPr>
      </w:pPr>
      <w:r w:rsidRPr="00642017">
        <w:rPr>
          <w:rFonts w:ascii="Tahoma" w:hAnsi="Tahoma" w:cs="Tahoma"/>
          <w:noProof/>
          <w:sz w:val="24"/>
          <w:szCs w:val="24"/>
          <w:lang w:eastAsia="nl-NL"/>
        </w:rPr>
        <mc:AlternateContent>
          <mc:Choice Requires="wps">
            <w:drawing>
              <wp:anchor distT="0" distB="0" distL="114300" distR="114300" simplePos="0" relativeHeight="251659776" behindDoc="0" locked="0" layoutInCell="1" allowOverlap="1" wp14:anchorId="1FE981A0" wp14:editId="5C1E97DD">
                <wp:simplePos x="0" y="0"/>
                <wp:positionH relativeFrom="margin">
                  <wp:posOffset>2844623</wp:posOffset>
                </wp:positionH>
                <wp:positionV relativeFrom="paragraph">
                  <wp:posOffset>3937</wp:posOffset>
                </wp:positionV>
                <wp:extent cx="2481580" cy="848360"/>
                <wp:effectExtent l="0" t="0" r="13970" b="27940"/>
                <wp:wrapNone/>
                <wp:docPr id="9" name="Rechthoek 9"/>
                <wp:cNvGraphicFramePr/>
                <a:graphic xmlns:a="http://schemas.openxmlformats.org/drawingml/2006/main">
                  <a:graphicData uri="http://schemas.microsoft.com/office/word/2010/wordprocessingShape">
                    <wps:wsp>
                      <wps:cNvSpPr/>
                      <wps:spPr>
                        <a:xfrm>
                          <a:off x="0" y="0"/>
                          <a:ext cx="2481580" cy="848360"/>
                        </a:xfrm>
                        <a:prstGeom prst="rect">
                          <a:avLst/>
                        </a:prstGeom>
                      </wps:spPr>
                      <wps:style>
                        <a:lnRef idx="2">
                          <a:schemeClr val="dk1"/>
                        </a:lnRef>
                        <a:fillRef idx="1">
                          <a:schemeClr val="lt1"/>
                        </a:fillRef>
                        <a:effectRef idx="0">
                          <a:schemeClr val="dk1"/>
                        </a:effectRef>
                        <a:fontRef idx="minor">
                          <a:schemeClr val="dk1"/>
                        </a:fontRef>
                      </wps:style>
                      <wps:txbx>
                        <w:txbxContent>
                          <w:p w14:paraId="53CD497C" w14:textId="77777777" w:rsidR="00C274F3" w:rsidRPr="00642017" w:rsidRDefault="00C274F3" w:rsidP="00C274F3">
                            <w:pPr>
                              <w:pStyle w:val="Geenafstand"/>
                              <w:rPr>
                                <w:rStyle w:val="baddress"/>
                                <w:rFonts w:ascii="Tahoma" w:hAnsi="Tahoma" w:cs="Tahoma"/>
                                <w:b/>
                                <w:sz w:val="24"/>
                                <w:szCs w:val="20"/>
                              </w:rPr>
                            </w:pPr>
                            <w:r w:rsidRPr="00642017">
                              <w:rPr>
                                <w:rStyle w:val="baddress"/>
                                <w:rFonts w:ascii="Tahoma" w:hAnsi="Tahoma" w:cs="Tahoma"/>
                                <w:b/>
                                <w:sz w:val="24"/>
                                <w:szCs w:val="20"/>
                              </w:rPr>
                              <w:t>Decathlon Tilburg</w:t>
                            </w:r>
                          </w:p>
                          <w:p w14:paraId="0588F58A" w14:textId="77777777" w:rsidR="00C274F3" w:rsidRPr="00642017" w:rsidRDefault="00FC6C28" w:rsidP="00C274F3">
                            <w:pPr>
                              <w:pStyle w:val="Geenafstand"/>
                              <w:rPr>
                                <w:rStyle w:val="baddress"/>
                                <w:rFonts w:ascii="Tahoma" w:hAnsi="Tahoma" w:cs="Tahoma"/>
                                <w:i/>
                                <w:sz w:val="24"/>
                                <w:szCs w:val="20"/>
                              </w:rPr>
                            </w:pPr>
                            <w:hyperlink r:id="rId18" w:history="1">
                              <w:r w:rsidR="00C274F3" w:rsidRPr="00642017">
                                <w:rPr>
                                  <w:rStyle w:val="Hyperlink"/>
                                  <w:rFonts w:ascii="Tahoma" w:hAnsi="Tahoma" w:cs="Tahoma"/>
                                  <w:i/>
                                  <w:sz w:val="24"/>
                                  <w:szCs w:val="20"/>
                                </w:rPr>
                                <w:t>www.decathlon.nl</w:t>
                              </w:r>
                            </w:hyperlink>
                          </w:p>
                          <w:p w14:paraId="72405A4A" w14:textId="77777777" w:rsidR="00C274F3" w:rsidRPr="00642017" w:rsidRDefault="00C274F3" w:rsidP="00C274F3">
                            <w:pPr>
                              <w:pStyle w:val="Geenafstand"/>
                              <w:rPr>
                                <w:rFonts w:ascii="Tahoma" w:hAnsi="Tahoma" w:cs="Tahoma"/>
                                <w:i/>
                                <w:sz w:val="24"/>
                                <w:szCs w:val="32"/>
                              </w:rPr>
                            </w:pPr>
                            <w:r w:rsidRPr="00642017">
                              <w:rPr>
                                <w:rFonts w:ascii="Tahoma" w:hAnsi="Tahoma" w:cs="Tahoma"/>
                                <w:i/>
                                <w:sz w:val="24"/>
                                <w:szCs w:val="32"/>
                              </w:rPr>
                              <w:t>Pieter Vreedeplein 165, 5038 BW Tilburg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FE981A0" id="Rechthoek 9" o:spid="_x0000_s1026" style="position:absolute;margin-left:224pt;margin-top:.3pt;width:195.4pt;height:66.8pt;z-index:2516597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P6bZwIAABUFAAAOAAAAZHJzL2Uyb0RvYy54bWysVEtv2zAMvg/YfxB0Xx1naZcGdYqgRYcB&#10;RRv0gZ4VWaqNyqJGKbGzXz9KdtyiK3YYdpFJ8yV+/Kiz864xbKfQ12ALnh9NOFNWQlnb54I/Plx9&#10;mXPmg7ClMGBVwffK8/Pl509nrVuoKVRgSoWMkli/aF3BqxDcIsu8rFQj/BE4ZcmoARsRSMXnrETR&#10;UvbGZNPJ5CRrAUuHIJX39PeyN/Jlyq+1kuFWa68CMwWnu4V0Yjo38cyWZ2LxjMJVtRyuIf7hFo2o&#10;LRUdU12KINgW6z9SNbVE8KDDkYQmA61rqVIP1E0+edfNfSWcSr0QON6NMPn/l1be7NbI6rLgp5xZ&#10;0dCI7pSsQgXqhZ1GeFrnF+R179Y4aJ7E2GunsYlf6oJ1CdL9CKnqApP0czqb58dzQl6SbT6bfz1J&#10;mGev0Q59+K6gYVEoONLIEpJid+0DVSTXgwsp8TZ9/SSFvVHxCsbeKU1txIopOhFIXRhkO0GjL1/y&#10;2AvlSp4xRNfGjEH5R0EmHIIG3ximEqnGwMlHga/VRu9UEWwYA5vaAv49WPf+h677XmPbodt0wyw2&#10;UO5pgAg9s72TVzXheC18WAskKhP0tJ7hlg5toC04DBJnFeCvj/5Hf2IYWTlraTUK7n9uBSrOzA9L&#10;3DvNZ7O4S0mZHX+bkoJvLZu3FrttLoBGkNND4GQSo38wB1EjNE+0xatYlUzCSqpdcBnwoFyEfmXp&#10;HZBqtUputD9OhGt772RMHgGOPHnongS6gUyBaHgDhzUSi3ec6n1jpIXVNoCuE+EixD2uA/S0e4k7&#10;wzsRl/utnrxeX7PlbwAAAP//AwBQSwMEFAAGAAgAAAAhAKjcGwfdAAAACAEAAA8AAABkcnMvZG93&#10;bnJldi54bWxMj8FOwzAQRO9I/IO1SNyoQxuFNMSpKgQnEBWFQ49usiQR9jqy3ST9e5YTPa5mNPte&#10;uZmtESP60DtScL9IQCDVrumpVfD1+XKXgwhRU6ONI1RwxgCb6vqq1EXjJvrAcR9bwSMUCq2gi3Eo&#10;pAx1h1aHhRuQOPt23urIp29l4/XE49bIZZJk0uqe+EOnB3zqsP7Zn6wCt+vPZuvX7+MbPhxedzGZ&#10;5uxZqdubefsIIuIc/8vwh8/oUDHT0Z2oCcIoSNOcXaKCDATH+SpnkyP3VukSZFXKS4HqFwAA//8D&#10;AFBLAQItABQABgAIAAAAIQC2gziS/gAAAOEBAAATAAAAAAAAAAAAAAAAAAAAAABbQ29udGVudF9U&#10;eXBlc10ueG1sUEsBAi0AFAAGAAgAAAAhADj9If/WAAAAlAEAAAsAAAAAAAAAAAAAAAAALwEAAF9y&#10;ZWxzLy5yZWxzUEsBAi0AFAAGAAgAAAAhABGw/ptnAgAAFQUAAA4AAAAAAAAAAAAAAAAALgIAAGRy&#10;cy9lMm9Eb2MueG1sUEsBAi0AFAAGAAgAAAAhAKjcGwfdAAAACAEAAA8AAAAAAAAAAAAAAAAAwQQA&#10;AGRycy9kb3ducmV2LnhtbFBLBQYAAAAABAAEAPMAAADLBQAAAAA=&#10;" fillcolor="white [3201]" strokecolor="black [3200]" strokeweight="1pt">
                <v:textbox>
                  <w:txbxContent>
                    <w:p w14:paraId="53CD497C" w14:textId="77777777" w:rsidR="00C274F3" w:rsidRPr="00642017" w:rsidRDefault="00C274F3" w:rsidP="00C274F3">
                      <w:pPr>
                        <w:pStyle w:val="Geenafstand"/>
                        <w:rPr>
                          <w:rStyle w:val="baddress"/>
                          <w:rFonts w:ascii="Tahoma" w:hAnsi="Tahoma" w:cs="Tahoma"/>
                          <w:b/>
                          <w:sz w:val="24"/>
                          <w:szCs w:val="20"/>
                        </w:rPr>
                      </w:pPr>
                      <w:r w:rsidRPr="00642017">
                        <w:rPr>
                          <w:rStyle w:val="baddress"/>
                          <w:rFonts w:ascii="Tahoma" w:hAnsi="Tahoma" w:cs="Tahoma"/>
                          <w:b/>
                          <w:sz w:val="24"/>
                          <w:szCs w:val="20"/>
                        </w:rPr>
                        <w:t>Decathlon Tilburg</w:t>
                      </w:r>
                    </w:p>
                    <w:p w14:paraId="0588F58A" w14:textId="77777777" w:rsidR="00C274F3" w:rsidRPr="00642017" w:rsidRDefault="000805F7" w:rsidP="00C274F3">
                      <w:pPr>
                        <w:pStyle w:val="Geenafstand"/>
                        <w:rPr>
                          <w:rStyle w:val="baddress"/>
                          <w:rFonts w:ascii="Tahoma" w:hAnsi="Tahoma" w:cs="Tahoma"/>
                          <w:i/>
                          <w:sz w:val="24"/>
                          <w:szCs w:val="20"/>
                        </w:rPr>
                      </w:pPr>
                      <w:hyperlink r:id="rId19" w:history="1">
                        <w:r w:rsidR="00C274F3" w:rsidRPr="00642017">
                          <w:rPr>
                            <w:rStyle w:val="Hyperlink"/>
                            <w:rFonts w:ascii="Tahoma" w:hAnsi="Tahoma" w:cs="Tahoma"/>
                            <w:i/>
                            <w:sz w:val="24"/>
                            <w:szCs w:val="20"/>
                          </w:rPr>
                          <w:t>www.decathlon.nl</w:t>
                        </w:r>
                      </w:hyperlink>
                    </w:p>
                    <w:p w14:paraId="72405A4A" w14:textId="77777777" w:rsidR="00C274F3" w:rsidRPr="00642017" w:rsidRDefault="00C274F3" w:rsidP="00C274F3">
                      <w:pPr>
                        <w:pStyle w:val="Geenafstand"/>
                        <w:rPr>
                          <w:rFonts w:ascii="Tahoma" w:hAnsi="Tahoma" w:cs="Tahoma"/>
                          <w:i/>
                          <w:sz w:val="24"/>
                          <w:szCs w:val="32"/>
                        </w:rPr>
                      </w:pPr>
                      <w:r w:rsidRPr="00642017">
                        <w:rPr>
                          <w:rFonts w:ascii="Tahoma" w:hAnsi="Tahoma" w:cs="Tahoma"/>
                          <w:i/>
                          <w:sz w:val="24"/>
                          <w:szCs w:val="32"/>
                        </w:rPr>
                        <w:t>Pieter Vreedeplein 165, 5038 BW Tilburg</w:t>
                      </w:r>
                    </w:p>
                  </w:txbxContent>
                </v:textbox>
                <w10:wrap anchorx="margin"/>
              </v:rect>
            </w:pict>
          </mc:Fallback>
        </mc:AlternateContent>
      </w:r>
      <w:r>
        <w:rPr>
          <w:noProof/>
        </w:rPr>
        <w:drawing>
          <wp:inline distT="0" distB="0" distL="0" distR="0" wp14:anchorId="1CB4D0BB" wp14:editId="5FB8486F">
            <wp:extent cx="2121408" cy="614074"/>
            <wp:effectExtent l="0" t="0" r="0" b="0"/>
            <wp:docPr id="12" name="Afbeelding 12" descr="Afbeeldingsresultaat voor decathlon tilbu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beeldingsresultaat voor decathlon tilbur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42501" cy="620180"/>
                    </a:xfrm>
                    <a:prstGeom prst="rect">
                      <a:avLst/>
                    </a:prstGeom>
                    <a:noFill/>
                    <a:ln>
                      <a:noFill/>
                    </a:ln>
                  </pic:spPr>
                </pic:pic>
              </a:graphicData>
            </a:graphic>
          </wp:inline>
        </w:drawing>
      </w:r>
    </w:p>
    <w:p w14:paraId="2C5F1D04" w14:textId="77777777" w:rsidR="00C274F3" w:rsidRDefault="00C274F3" w:rsidP="00C274F3">
      <w:pPr>
        <w:rPr>
          <w:rFonts w:ascii="Tahoma" w:hAnsi="Tahoma" w:cs="Tahoma"/>
          <w:b/>
          <w:sz w:val="24"/>
          <w:szCs w:val="24"/>
        </w:rPr>
      </w:pPr>
    </w:p>
    <w:p w14:paraId="57E8EFB4" w14:textId="77777777" w:rsidR="00C274F3" w:rsidRDefault="00C274F3" w:rsidP="00C274F3">
      <w:pPr>
        <w:rPr>
          <w:rFonts w:ascii="Tahoma" w:hAnsi="Tahoma" w:cs="Tahoma"/>
          <w:b/>
          <w:sz w:val="24"/>
          <w:szCs w:val="24"/>
        </w:rPr>
      </w:pPr>
      <w:r>
        <w:rPr>
          <w:rFonts w:ascii="Tahoma" w:hAnsi="Tahoma" w:cs="Tahoma"/>
          <w:b/>
          <w:noProof/>
          <w:sz w:val="36"/>
          <w:szCs w:val="24"/>
          <w:lang w:eastAsia="nl-NL"/>
        </w:rPr>
        <mc:AlternateContent>
          <mc:Choice Requires="wps">
            <w:drawing>
              <wp:anchor distT="0" distB="0" distL="114300" distR="114300" simplePos="0" relativeHeight="251661824" behindDoc="0" locked="0" layoutInCell="1" allowOverlap="1" wp14:anchorId="3BBFB480" wp14:editId="447C54BD">
                <wp:simplePos x="0" y="0"/>
                <wp:positionH relativeFrom="margin">
                  <wp:posOffset>2845028</wp:posOffset>
                </wp:positionH>
                <wp:positionV relativeFrom="paragraph">
                  <wp:posOffset>25578</wp:posOffset>
                </wp:positionV>
                <wp:extent cx="2481580" cy="599440"/>
                <wp:effectExtent l="0" t="0" r="13970" b="10160"/>
                <wp:wrapNone/>
                <wp:docPr id="10" name="Rechthoek 10"/>
                <wp:cNvGraphicFramePr/>
                <a:graphic xmlns:a="http://schemas.openxmlformats.org/drawingml/2006/main">
                  <a:graphicData uri="http://schemas.microsoft.com/office/word/2010/wordprocessingShape">
                    <wps:wsp>
                      <wps:cNvSpPr/>
                      <wps:spPr>
                        <a:xfrm>
                          <a:off x="0" y="0"/>
                          <a:ext cx="2481580" cy="599440"/>
                        </a:xfrm>
                        <a:prstGeom prst="rect">
                          <a:avLst/>
                        </a:prstGeom>
                      </wps:spPr>
                      <wps:style>
                        <a:lnRef idx="2">
                          <a:schemeClr val="dk1"/>
                        </a:lnRef>
                        <a:fillRef idx="1">
                          <a:schemeClr val="lt1"/>
                        </a:fillRef>
                        <a:effectRef idx="0">
                          <a:schemeClr val="dk1"/>
                        </a:effectRef>
                        <a:fontRef idx="minor">
                          <a:schemeClr val="dk1"/>
                        </a:fontRef>
                      </wps:style>
                      <wps:txbx>
                        <w:txbxContent>
                          <w:p w14:paraId="29D4BAB3" w14:textId="77777777" w:rsidR="00C274F3" w:rsidRPr="00642017" w:rsidRDefault="00C274F3" w:rsidP="00C274F3">
                            <w:pPr>
                              <w:pStyle w:val="Geenafstand"/>
                              <w:rPr>
                                <w:rStyle w:val="baddress"/>
                                <w:rFonts w:ascii="Tahoma" w:hAnsi="Tahoma" w:cs="Tahoma"/>
                                <w:b/>
                                <w:sz w:val="28"/>
                                <w:szCs w:val="20"/>
                              </w:rPr>
                            </w:pPr>
                            <w:r w:rsidRPr="00642017">
                              <w:rPr>
                                <w:rStyle w:val="baddress"/>
                                <w:rFonts w:ascii="Tahoma" w:hAnsi="Tahoma" w:cs="Tahoma"/>
                                <w:b/>
                                <w:sz w:val="28"/>
                                <w:szCs w:val="20"/>
                              </w:rPr>
                              <w:t>VT-ENTERTAINMENT</w:t>
                            </w:r>
                          </w:p>
                          <w:p w14:paraId="610B3B91" w14:textId="77777777" w:rsidR="00C274F3" w:rsidRPr="00642017" w:rsidRDefault="00FC6C28" w:rsidP="00C274F3">
                            <w:pPr>
                              <w:pStyle w:val="Geenafstand"/>
                              <w:rPr>
                                <w:rFonts w:ascii="Tahoma" w:hAnsi="Tahoma" w:cs="Tahoma"/>
                                <w:i/>
                                <w:color w:val="0563C1" w:themeColor="hyperlink"/>
                                <w:sz w:val="24"/>
                                <w:szCs w:val="20"/>
                                <w:u w:val="single"/>
                              </w:rPr>
                            </w:pPr>
                            <w:hyperlink r:id="rId21" w:history="1">
                              <w:r w:rsidR="00C274F3" w:rsidRPr="00642017">
                                <w:rPr>
                                  <w:rStyle w:val="Hyperlink"/>
                                  <w:rFonts w:ascii="Tahoma" w:hAnsi="Tahoma" w:cs="Tahoma"/>
                                  <w:i/>
                                  <w:sz w:val="24"/>
                                  <w:szCs w:val="20"/>
                                </w:rPr>
                                <w:t>www.vt-entertainment.com</w:t>
                              </w:r>
                            </w:hyperlink>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BBFB480" id="Rechthoek 10" o:spid="_x0000_s1027" style="position:absolute;margin-left:224pt;margin-top:2pt;width:195.4pt;height:47.2pt;z-index:25166182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c4NaQIAAB4FAAAOAAAAZHJzL2Uyb0RvYy54bWysVEtv2zAMvg/YfxB0Xx0H6dYEdYqgRYcB&#10;RVv0gZ4VWaqNyqJGKbGzXz9KfrToih2GXWxS/EiK5EednnWNYXuFvgZb8PxoxpmyEsraPhf88eHy&#10;ywlnPghbCgNWFfygPD9bf/502rqVmkMFplTIKIj1q9YVvArBrbLMy0o1wh+BU5aMGrARgVR8zkoU&#10;LUVvTDafzb5mLWDpEKTynk4veiNfp/haKxlutPYqMFNwultIX0zfbfxm61OxekbhqloO1xD/cItG&#10;1JaSTqEuRBBsh/UfoZpaInjQ4UhCk4HWtVSpBqomn72r5r4STqVaqDneTW3y/y+svN7fIqtLmh21&#10;x4qGZnSnZBUqUC+MzqhBrfMrwt27Wxw0T2KsttPYxD/VwbrU1MPUVNUFJulwvjjJj08ouCTb8XK5&#10;WKSg2au3Qx++K2hYFAqONLTUS7G/8oEyEnSEkBJv0+dPUjgYFa9g7J3SVEjMmLwThdS5QbYXNPzy&#10;JY+1UKyEjC66NmZyyj9yMmF0GrDRTSVaTY6zjxxfs03olBFsmByb2gL+3Vn3+LHqvtZYdui2XT+1&#10;cUBbKA80SYSe4t7Jy5raeSV8uBVInKYJ0J6GG/poA23BYZA4qwB/fXQe8UQ1snLW0o4U3P/cCVSc&#10;mR+WSLjM4zBZSMri+NucFHxr2b612F1zDjSJnF4EJ5MY8cGMokZonmidNzErmYSVlLvgMuConId+&#10;d+lBkGqzSTBaJCfClb13MgaPfY50eeieBLqBU4HYeA3jPonVO2r12OhpYbMLoOvEu9jpvq/DBGgJ&#10;E4WGByNu+Vs9oV6ftfVvAAAA//8DAFBLAwQUAAYACAAAACEAHMyzVt0AAAAIAQAADwAAAGRycy9k&#10;b3ducmV2LnhtbEyPQU/DMAyF70j8h8hI3FgKVCPrmk4TghOIicGBY9Z6bUXiVEnWdv8ec4KTbb2n&#10;5++Vm9lZMWKIvScNt4sMBFLtm55aDZ8fzzcKREyGGmM9oYYzRthUlxelKRo/0TuO+9QKDqFYGA1d&#10;SkMhZaw7dCYu/IDE2tEHZxKfoZVNMBOHOyvvsmwpnemJP3RmwMcO6+/9yWnwu/5st2H1Nr7iw9fL&#10;LmXTvHzS+vpq3q5BJJzTnxl+8RkdKmY6+BM1UVgNea64S+KFB+vqXnGVg4aVykFWpfxfoPoBAAD/&#10;/wMAUEsBAi0AFAAGAAgAAAAhALaDOJL+AAAA4QEAABMAAAAAAAAAAAAAAAAAAAAAAFtDb250ZW50&#10;X1R5cGVzXS54bWxQSwECLQAUAAYACAAAACEAOP0h/9YAAACUAQAACwAAAAAAAAAAAAAAAAAvAQAA&#10;X3JlbHMvLnJlbHNQSwECLQAUAAYACAAAACEA8GXODWkCAAAeBQAADgAAAAAAAAAAAAAAAAAuAgAA&#10;ZHJzL2Uyb0RvYy54bWxQSwECLQAUAAYACAAAACEAHMyzVt0AAAAIAQAADwAAAAAAAAAAAAAAAADD&#10;BAAAZHJzL2Rvd25yZXYueG1sUEsFBgAAAAAEAAQA8wAAAM0FAAAAAA==&#10;" fillcolor="white [3201]" strokecolor="black [3200]" strokeweight="1pt">
                <v:textbox>
                  <w:txbxContent>
                    <w:p w14:paraId="29D4BAB3" w14:textId="77777777" w:rsidR="00C274F3" w:rsidRPr="00642017" w:rsidRDefault="00C274F3" w:rsidP="00C274F3">
                      <w:pPr>
                        <w:pStyle w:val="Geenafstand"/>
                        <w:rPr>
                          <w:rStyle w:val="baddress"/>
                          <w:rFonts w:ascii="Tahoma" w:hAnsi="Tahoma" w:cs="Tahoma"/>
                          <w:b/>
                          <w:sz w:val="28"/>
                          <w:szCs w:val="20"/>
                        </w:rPr>
                      </w:pPr>
                      <w:r w:rsidRPr="00642017">
                        <w:rPr>
                          <w:rStyle w:val="baddress"/>
                          <w:rFonts w:ascii="Tahoma" w:hAnsi="Tahoma" w:cs="Tahoma"/>
                          <w:b/>
                          <w:sz w:val="28"/>
                          <w:szCs w:val="20"/>
                        </w:rPr>
                        <w:t>VT-ENTERTAINMENT</w:t>
                      </w:r>
                    </w:p>
                    <w:p w14:paraId="610B3B91" w14:textId="77777777" w:rsidR="00C274F3" w:rsidRPr="00642017" w:rsidRDefault="000805F7" w:rsidP="00C274F3">
                      <w:pPr>
                        <w:pStyle w:val="Geenafstand"/>
                        <w:rPr>
                          <w:rFonts w:ascii="Tahoma" w:hAnsi="Tahoma" w:cs="Tahoma"/>
                          <w:i/>
                          <w:color w:val="0563C1" w:themeColor="hyperlink"/>
                          <w:sz w:val="24"/>
                          <w:szCs w:val="20"/>
                          <w:u w:val="single"/>
                        </w:rPr>
                      </w:pPr>
                      <w:hyperlink r:id="rId22" w:history="1">
                        <w:r w:rsidR="00C274F3" w:rsidRPr="00642017">
                          <w:rPr>
                            <w:rStyle w:val="Hyperlink"/>
                            <w:rFonts w:ascii="Tahoma" w:hAnsi="Tahoma" w:cs="Tahoma"/>
                            <w:i/>
                            <w:sz w:val="24"/>
                            <w:szCs w:val="20"/>
                          </w:rPr>
                          <w:t>www.vt-entertainment.com</w:t>
                        </w:r>
                      </w:hyperlink>
                    </w:p>
                  </w:txbxContent>
                </v:textbox>
                <w10:wrap anchorx="margin"/>
              </v:rect>
            </w:pict>
          </mc:Fallback>
        </mc:AlternateContent>
      </w:r>
      <w:r>
        <w:rPr>
          <w:noProof/>
        </w:rPr>
        <w:drawing>
          <wp:anchor distT="0" distB="0" distL="114300" distR="114300" simplePos="0" relativeHeight="251660800" behindDoc="0" locked="0" layoutInCell="1" allowOverlap="1" wp14:anchorId="70CBA003" wp14:editId="4EC68C9F">
            <wp:simplePos x="0" y="0"/>
            <wp:positionH relativeFrom="column">
              <wp:posOffset>-7341</wp:posOffset>
            </wp:positionH>
            <wp:positionV relativeFrom="paragraph">
              <wp:posOffset>224207</wp:posOffset>
            </wp:positionV>
            <wp:extent cx="2677364" cy="377860"/>
            <wp:effectExtent l="0" t="0" r="8890" b="3175"/>
            <wp:wrapNone/>
            <wp:docPr id="13" name="Afbeelding 13" descr="vt-entertai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vt-entertainment"/>
                    <pic:cNvPicPr>
                      <a:picLocks noChangeAspect="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696213" cy="3805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E40B0A6" w14:textId="77777777" w:rsidR="00C274F3" w:rsidRDefault="00C274F3" w:rsidP="00C274F3">
      <w:pPr>
        <w:rPr>
          <w:rFonts w:ascii="Tahoma" w:hAnsi="Tahoma" w:cs="Tahoma"/>
          <w:b/>
          <w:sz w:val="24"/>
          <w:szCs w:val="24"/>
        </w:rPr>
      </w:pPr>
    </w:p>
    <w:p w14:paraId="32C58521" w14:textId="77777777" w:rsidR="00C274F3" w:rsidRDefault="00C274F3" w:rsidP="00C274F3">
      <w:pPr>
        <w:pStyle w:val="Geenafstand"/>
        <w:rPr>
          <w:rFonts w:ascii="Tahoma" w:hAnsi="Tahoma" w:cs="Tahoma"/>
          <w:b/>
          <w:sz w:val="24"/>
          <w:szCs w:val="24"/>
        </w:rPr>
      </w:pPr>
    </w:p>
    <w:p w14:paraId="5E911F00" w14:textId="77777777" w:rsidR="00C274F3" w:rsidRPr="007F52CB" w:rsidRDefault="00C274F3" w:rsidP="00C274F3">
      <w:pPr>
        <w:pStyle w:val="Geenafstand"/>
        <w:rPr>
          <w:rFonts w:ascii="Tahoma" w:hAnsi="Tahoma" w:cs="Tahoma"/>
          <w:sz w:val="24"/>
          <w:szCs w:val="24"/>
          <w:lang w:eastAsia="nl-NL"/>
        </w:rPr>
      </w:pPr>
    </w:p>
    <w:p w14:paraId="005F1EF1" w14:textId="77777777" w:rsidR="00C274F3" w:rsidRPr="005F7B3F" w:rsidRDefault="00C274F3" w:rsidP="00C274F3">
      <w:pPr>
        <w:pStyle w:val="Geenafstand"/>
        <w:rPr>
          <w:rFonts w:ascii="Tahoma" w:hAnsi="Tahoma" w:cs="Tahoma"/>
          <w:b/>
          <w:bCs/>
          <w:i/>
          <w:iCs/>
          <w:sz w:val="24"/>
          <w:szCs w:val="24"/>
          <w:lang w:eastAsia="nl-NL"/>
        </w:rPr>
      </w:pPr>
      <w:r>
        <w:rPr>
          <w:rFonts w:ascii="Tahoma" w:hAnsi="Tahoma" w:cs="Tahoma"/>
          <w:sz w:val="24"/>
          <w:szCs w:val="24"/>
          <w:lang w:eastAsia="nl-NL"/>
        </w:rPr>
        <w:t xml:space="preserve">Heeft u </w:t>
      </w:r>
      <w:r w:rsidRPr="007F52CB">
        <w:rPr>
          <w:rFonts w:ascii="Tahoma" w:hAnsi="Tahoma" w:cs="Tahoma"/>
          <w:sz w:val="24"/>
          <w:szCs w:val="24"/>
          <w:lang w:eastAsia="nl-NL"/>
        </w:rPr>
        <w:t xml:space="preserve">vragen hebben over of ideeën voor Cobbenhagen Sport? Dan verzoeken wij u om contact op te nemen met </w:t>
      </w:r>
      <w:r>
        <w:rPr>
          <w:rFonts w:ascii="Tahoma" w:hAnsi="Tahoma" w:cs="Tahoma"/>
          <w:sz w:val="24"/>
          <w:szCs w:val="24"/>
          <w:lang w:eastAsia="nl-NL"/>
        </w:rPr>
        <w:t xml:space="preserve">een van </w:t>
      </w:r>
      <w:r w:rsidRPr="007F52CB">
        <w:rPr>
          <w:rFonts w:ascii="Tahoma" w:hAnsi="Tahoma" w:cs="Tahoma"/>
          <w:sz w:val="24"/>
          <w:szCs w:val="24"/>
          <w:lang w:eastAsia="nl-NL"/>
        </w:rPr>
        <w:t>onze coördinator</w:t>
      </w:r>
      <w:r>
        <w:rPr>
          <w:rFonts w:ascii="Tahoma" w:hAnsi="Tahoma" w:cs="Tahoma"/>
          <w:sz w:val="24"/>
          <w:szCs w:val="24"/>
          <w:lang w:eastAsia="nl-NL"/>
        </w:rPr>
        <w:t>en</w:t>
      </w:r>
      <w:r w:rsidRPr="007F52CB">
        <w:rPr>
          <w:rFonts w:ascii="Tahoma" w:hAnsi="Tahoma" w:cs="Tahoma"/>
          <w:sz w:val="24"/>
          <w:szCs w:val="24"/>
          <w:lang w:eastAsia="nl-NL"/>
        </w:rPr>
        <w:t xml:space="preserve"> van Cobbenhagen Sport, dhr. </w:t>
      </w:r>
      <w:r>
        <w:rPr>
          <w:rFonts w:ascii="Tahoma" w:hAnsi="Tahoma" w:cs="Tahoma"/>
          <w:sz w:val="24"/>
          <w:szCs w:val="24"/>
          <w:lang w:eastAsia="nl-NL"/>
        </w:rPr>
        <w:t>D</w:t>
      </w:r>
      <w:r w:rsidRPr="007F52CB">
        <w:rPr>
          <w:rFonts w:ascii="Tahoma" w:hAnsi="Tahoma" w:cs="Tahoma"/>
          <w:sz w:val="24"/>
          <w:szCs w:val="24"/>
          <w:lang w:eastAsia="nl-NL"/>
        </w:rPr>
        <w:t>e Cock</w:t>
      </w:r>
      <w:r>
        <w:rPr>
          <w:rFonts w:ascii="Tahoma" w:hAnsi="Tahoma" w:cs="Tahoma"/>
          <w:sz w:val="24"/>
          <w:szCs w:val="24"/>
          <w:lang w:eastAsia="nl-NL"/>
        </w:rPr>
        <w:t xml:space="preserve"> (lyceum) of dhr. Berk (mavo)</w:t>
      </w:r>
      <w:r w:rsidRPr="007F52CB">
        <w:rPr>
          <w:rFonts w:ascii="Tahoma" w:hAnsi="Tahoma" w:cs="Tahoma"/>
          <w:sz w:val="24"/>
          <w:szCs w:val="24"/>
          <w:lang w:eastAsia="nl-NL"/>
        </w:rPr>
        <w:t xml:space="preserve">, </w:t>
      </w:r>
      <w:r>
        <w:rPr>
          <w:rFonts w:ascii="Tahoma" w:hAnsi="Tahoma" w:cs="Tahoma"/>
          <w:sz w:val="24"/>
          <w:szCs w:val="24"/>
          <w:lang w:eastAsia="nl-NL"/>
        </w:rPr>
        <w:t xml:space="preserve">via het volgende mailadres: </w:t>
      </w:r>
      <w:r>
        <w:rPr>
          <w:rFonts w:ascii="Tahoma" w:hAnsi="Tahoma" w:cs="Tahoma"/>
          <w:b/>
          <w:bCs/>
          <w:i/>
          <w:iCs/>
          <w:sz w:val="24"/>
          <w:szCs w:val="24"/>
          <w:lang w:eastAsia="nl-NL"/>
        </w:rPr>
        <w:t>cobbenhagensport@2college.nl</w:t>
      </w:r>
    </w:p>
    <w:p w14:paraId="0E079434" w14:textId="4FFC813B" w:rsidR="00C274F3" w:rsidRPr="00C274F3" w:rsidRDefault="00C274F3" w:rsidP="002D37FD">
      <w:pPr>
        <w:rPr>
          <w:rFonts w:ascii="Tahoma" w:hAnsi="Tahoma" w:cs="Tahoma"/>
          <w:i/>
          <w:sz w:val="48"/>
          <w:szCs w:val="24"/>
        </w:rPr>
      </w:pPr>
    </w:p>
    <w:sectPr w:rsidR="00C274F3" w:rsidRPr="00C274F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FC02AA" w14:textId="77777777" w:rsidR="00FC6C28" w:rsidRDefault="00FC6C28" w:rsidP="00946D51">
      <w:pPr>
        <w:spacing w:after="0" w:line="240" w:lineRule="auto"/>
      </w:pPr>
      <w:r>
        <w:separator/>
      </w:r>
    </w:p>
  </w:endnote>
  <w:endnote w:type="continuationSeparator" w:id="0">
    <w:p w14:paraId="14AE5B42" w14:textId="77777777" w:rsidR="00FC6C28" w:rsidRDefault="00FC6C28" w:rsidP="00946D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711E41" w14:textId="77777777" w:rsidR="00FC6C28" w:rsidRDefault="00FC6C28" w:rsidP="00946D51">
      <w:pPr>
        <w:spacing w:after="0" w:line="240" w:lineRule="auto"/>
      </w:pPr>
      <w:r>
        <w:separator/>
      </w:r>
    </w:p>
  </w:footnote>
  <w:footnote w:type="continuationSeparator" w:id="0">
    <w:p w14:paraId="3D40F902" w14:textId="77777777" w:rsidR="00FC6C28" w:rsidRDefault="00FC6C28" w:rsidP="00946D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0C4BAC"/>
    <w:multiLevelType w:val="hybridMultilevel"/>
    <w:tmpl w:val="3176EA56"/>
    <w:lvl w:ilvl="0" w:tplc="36D0537C">
      <w:numFmt w:val="bullet"/>
      <w:lvlText w:val="-"/>
      <w:lvlJc w:val="left"/>
      <w:pPr>
        <w:ind w:left="720" w:hanging="360"/>
      </w:pPr>
      <w:rPr>
        <w:rFonts w:ascii="Tahoma" w:eastAsiaTheme="minorHAnsi"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F26"/>
    <w:rsid w:val="0005223F"/>
    <w:rsid w:val="000805F7"/>
    <w:rsid w:val="0013794B"/>
    <w:rsid w:val="001A4B36"/>
    <w:rsid w:val="001F64DC"/>
    <w:rsid w:val="00257E0D"/>
    <w:rsid w:val="002A6BAC"/>
    <w:rsid w:val="002A7377"/>
    <w:rsid w:val="002D37FD"/>
    <w:rsid w:val="002D4006"/>
    <w:rsid w:val="002E7622"/>
    <w:rsid w:val="00342F19"/>
    <w:rsid w:val="00370D6B"/>
    <w:rsid w:val="003859F1"/>
    <w:rsid w:val="003860C2"/>
    <w:rsid w:val="003A0386"/>
    <w:rsid w:val="003F7B6C"/>
    <w:rsid w:val="0046223F"/>
    <w:rsid w:val="004B15F7"/>
    <w:rsid w:val="004D74C9"/>
    <w:rsid w:val="004E5AB1"/>
    <w:rsid w:val="0052300C"/>
    <w:rsid w:val="00543AB5"/>
    <w:rsid w:val="00551483"/>
    <w:rsid w:val="005D2B6D"/>
    <w:rsid w:val="005D47E7"/>
    <w:rsid w:val="005F2718"/>
    <w:rsid w:val="005F7B3F"/>
    <w:rsid w:val="00642017"/>
    <w:rsid w:val="00670098"/>
    <w:rsid w:val="006B24CB"/>
    <w:rsid w:val="006C7030"/>
    <w:rsid w:val="006C768A"/>
    <w:rsid w:val="006F2677"/>
    <w:rsid w:val="006F34B7"/>
    <w:rsid w:val="00711BA4"/>
    <w:rsid w:val="00731C04"/>
    <w:rsid w:val="00747E72"/>
    <w:rsid w:val="007B029F"/>
    <w:rsid w:val="007D6660"/>
    <w:rsid w:val="007E5BFF"/>
    <w:rsid w:val="007F52CB"/>
    <w:rsid w:val="00804248"/>
    <w:rsid w:val="00844730"/>
    <w:rsid w:val="00860241"/>
    <w:rsid w:val="008A0691"/>
    <w:rsid w:val="008B47D4"/>
    <w:rsid w:val="00946D51"/>
    <w:rsid w:val="00953967"/>
    <w:rsid w:val="00971EE0"/>
    <w:rsid w:val="0098213F"/>
    <w:rsid w:val="009E1F9E"/>
    <w:rsid w:val="009E6573"/>
    <w:rsid w:val="00A34635"/>
    <w:rsid w:val="00A35C6E"/>
    <w:rsid w:val="00A51388"/>
    <w:rsid w:val="00AB16AD"/>
    <w:rsid w:val="00AC3FC3"/>
    <w:rsid w:val="00AC40FA"/>
    <w:rsid w:val="00B36C72"/>
    <w:rsid w:val="00B421A2"/>
    <w:rsid w:val="00B7715C"/>
    <w:rsid w:val="00B86268"/>
    <w:rsid w:val="00B96DD6"/>
    <w:rsid w:val="00BA59CC"/>
    <w:rsid w:val="00BC11AC"/>
    <w:rsid w:val="00C20C8C"/>
    <w:rsid w:val="00C274F3"/>
    <w:rsid w:val="00C57313"/>
    <w:rsid w:val="00C719C3"/>
    <w:rsid w:val="00C75706"/>
    <w:rsid w:val="00C84446"/>
    <w:rsid w:val="00CA7127"/>
    <w:rsid w:val="00CB7CD1"/>
    <w:rsid w:val="00D13C45"/>
    <w:rsid w:val="00D149BC"/>
    <w:rsid w:val="00D325D8"/>
    <w:rsid w:val="00D54F1E"/>
    <w:rsid w:val="00D73D98"/>
    <w:rsid w:val="00D91F26"/>
    <w:rsid w:val="00DD6FB7"/>
    <w:rsid w:val="00E37664"/>
    <w:rsid w:val="00E41954"/>
    <w:rsid w:val="00E53915"/>
    <w:rsid w:val="00FB6359"/>
    <w:rsid w:val="00FC6C28"/>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E5746"/>
  <w15:docId w15:val="{66379370-4668-4912-84BD-82438E7A3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D37F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91F26"/>
    <w:pPr>
      <w:spacing w:after="0" w:line="240" w:lineRule="auto"/>
    </w:pPr>
  </w:style>
  <w:style w:type="table" w:styleId="Tabelraster">
    <w:name w:val="Table Grid"/>
    <w:basedOn w:val="Standaardtabel"/>
    <w:uiPriority w:val="39"/>
    <w:rsid w:val="003A03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7E5BF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E5BFF"/>
    <w:rPr>
      <w:rFonts w:ascii="Tahoma" w:hAnsi="Tahoma" w:cs="Tahoma"/>
      <w:sz w:val="16"/>
      <w:szCs w:val="16"/>
    </w:rPr>
  </w:style>
  <w:style w:type="character" w:styleId="Hyperlink">
    <w:name w:val="Hyperlink"/>
    <w:basedOn w:val="Standaardalinea-lettertype"/>
    <w:uiPriority w:val="99"/>
    <w:unhideWhenUsed/>
    <w:rsid w:val="00E53915"/>
    <w:rPr>
      <w:color w:val="0563C1" w:themeColor="hyperlink"/>
      <w:u w:val="single"/>
    </w:rPr>
  </w:style>
  <w:style w:type="character" w:customStyle="1" w:styleId="baddress">
    <w:name w:val="b_address"/>
    <w:basedOn w:val="Standaardalinea-lettertype"/>
    <w:rsid w:val="00E53915"/>
  </w:style>
  <w:style w:type="character" w:styleId="Onopgelostemelding">
    <w:name w:val="Unresolved Mention"/>
    <w:basedOn w:val="Standaardalinea-lettertype"/>
    <w:uiPriority w:val="99"/>
    <w:semiHidden/>
    <w:unhideWhenUsed/>
    <w:rsid w:val="00731C04"/>
    <w:rPr>
      <w:color w:val="605E5C"/>
      <w:shd w:val="clear" w:color="auto" w:fill="E1DFDD"/>
    </w:rPr>
  </w:style>
  <w:style w:type="paragraph" w:styleId="Koptekst">
    <w:name w:val="header"/>
    <w:basedOn w:val="Standaard"/>
    <w:link w:val="KoptekstChar"/>
    <w:uiPriority w:val="99"/>
    <w:unhideWhenUsed/>
    <w:rsid w:val="00946D5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46D51"/>
  </w:style>
  <w:style w:type="paragraph" w:styleId="Voettekst">
    <w:name w:val="footer"/>
    <w:basedOn w:val="Standaard"/>
    <w:link w:val="VoettekstChar"/>
    <w:uiPriority w:val="99"/>
    <w:unhideWhenUsed/>
    <w:rsid w:val="00946D5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46D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8048296">
      <w:bodyDiv w:val="1"/>
      <w:marLeft w:val="0"/>
      <w:marRight w:val="0"/>
      <w:marTop w:val="0"/>
      <w:marBottom w:val="0"/>
      <w:divBdr>
        <w:top w:val="none" w:sz="0" w:space="0" w:color="auto"/>
        <w:left w:val="none" w:sz="0" w:space="0" w:color="auto"/>
        <w:bottom w:val="none" w:sz="0" w:space="0" w:color="auto"/>
        <w:right w:val="none" w:sz="0" w:space="0" w:color="auto"/>
      </w:divBdr>
      <w:divsChild>
        <w:div w:id="1827747738">
          <w:marLeft w:val="0"/>
          <w:marRight w:val="0"/>
          <w:marTop w:val="0"/>
          <w:marBottom w:val="0"/>
          <w:divBdr>
            <w:top w:val="none" w:sz="0" w:space="0" w:color="auto"/>
            <w:left w:val="none" w:sz="0" w:space="0" w:color="auto"/>
            <w:bottom w:val="none" w:sz="0" w:space="0" w:color="auto"/>
            <w:right w:val="none" w:sz="0" w:space="0" w:color="auto"/>
          </w:divBdr>
          <w:divsChild>
            <w:div w:id="1060136373">
              <w:marLeft w:val="0"/>
              <w:marRight w:val="0"/>
              <w:marTop w:val="0"/>
              <w:marBottom w:val="150"/>
              <w:divBdr>
                <w:top w:val="none" w:sz="0" w:space="0" w:color="auto"/>
                <w:left w:val="none" w:sz="0" w:space="0" w:color="auto"/>
                <w:bottom w:val="none" w:sz="0" w:space="0" w:color="auto"/>
                <w:right w:val="none" w:sz="0" w:space="0" w:color="auto"/>
              </w:divBdr>
              <w:divsChild>
                <w:div w:id="338850872">
                  <w:marLeft w:val="0"/>
                  <w:marRight w:val="0"/>
                  <w:marTop w:val="0"/>
                  <w:marBottom w:val="0"/>
                  <w:divBdr>
                    <w:top w:val="none" w:sz="0" w:space="0" w:color="auto"/>
                    <w:left w:val="none" w:sz="0" w:space="0" w:color="auto"/>
                    <w:bottom w:val="none" w:sz="0" w:space="0" w:color="auto"/>
                    <w:right w:val="none" w:sz="0" w:space="0" w:color="auto"/>
                  </w:divBdr>
                  <w:divsChild>
                    <w:div w:id="695086544">
                      <w:marLeft w:val="0"/>
                      <w:marRight w:val="0"/>
                      <w:marTop w:val="0"/>
                      <w:marBottom w:val="0"/>
                      <w:divBdr>
                        <w:top w:val="none" w:sz="0" w:space="0" w:color="auto"/>
                        <w:left w:val="none" w:sz="0" w:space="0" w:color="auto"/>
                        <w:bottom w:val="none" w:sz="0" w:space="0" w:color="auto"/>
                        <w:right w:val="none" w:sz="0" w:space="0" w:color="auto"/>
                      </w:divBdr>
                      <w:divsChild>
                        <w:div w:id="697702069">
                          <w:marLeft w:val="90"/>
                          <w:marRight w:val="0"/>
                          <w:marTop w:val="0"/>
                          <w:marBottom w:val="0"/>
                          <w:divBdr>
                            <w:top w:val="none" w:sz="0" w:space="0" w:color="auto"/>
                            <w:left w:val="none" w:sz="0" w:space="0" w:color="auto"/>
                            <w:bottom w:val="none" w:sz="0" w:space="0" w:color="auto"/>
                            <w:right w:val="none" w:sz="0" w:space="0" w:color="auto"/>
                          </w:divBdr>
                          <w:divsChild>
                            <w:div w:id="97255578">
                              <w:marLeft w:val="0"/>
                              <w:marRight w:val="0"/>
                              <w:marTop w:val="0"/>
                              <w:marBottom w:val="0"/>
                              <w:divBdr>
                                <w:top w:val="none" w:sz="0" w:space="0" w:color="auto"/>
                                <w:left w:val="none" w:sz="0" w:space="0" w:color="auto"/>
                                <w:bottom w:val="none" w:sz="0" w:space="0" w:color="auto"/>
                                <w:right w:val="none" w:sz="0" w:space="0" w:color="auto"/>
                              </w:divBdr>
                              <w:divsChild>
                                <w:div w:id="1901474920">
                                  <w:marLeft w:val="0"/>
                                  <w:marRight w:val="0"/>
                                  <w:marTop w:val="0"/>
                                  <w:marBottom w:val="0"/>
                                  <w:divBdr>
                                    <w:top w:val="none" w:sz="0" w:space="0" w:color="auto"/>
                                    <w:left w:val="none" w:sz="0" w:space="0" w:color="auto"/>
                                    <w:bottom w:val="none" w:sz="0" w:space="0" w:color="auto"/>
                                    <w:right w:val="none" w:sz="0" w:space="0" w:color="auto"/>
                                  </w:divBdr>
                                  <w:divsChild>
                                    <w:div w:id="220018288">
                                      <w:marLeft w:val="0"/>
                                      <w:marRight w:val="0"/>
                                      <w:marTop w:val="75"/>
                                      <w:marBottom w:val="0"/>
                                      <w:divBdr>
                                        <w:top w:val="none" w:sz="0" w:space="0" w:color="auto"/>
                                        <w:left w:val="none" w:sz="0" w:space="0" w:color="auto"/>
                                        <w:bottom w:val="none" w:sz="0" w:space="0" w:color="auto"/>
                                        <w:right w:val="none" w:sz="0" w:space="0" w:color="auto"/>
                                      </w:divBdr>
                                      <w:divsChild>
                                        <w:div w:id="2054160464">
                                          <w:marLeft w:val="0"/>
                                          <w:marRight w:val="0"/>
                                          <w:marTop w:val="0"/>
                                          <w:marBottom w:val="0"/>
                                          <w:divBdr>
                                            <w:top w:val="none" w:sz="0" w:space="0" w:color="auto"/>
                                            <w:left w:val="none" w:sz="0" w:space="0" w:color="auto"/>
                                            <w:bottom w:val="none" w:sz="0" w:space="0" w:color="auto"/>
                                            <w:right w:val="none" w:sz="0" w:space="0" w:color="auto"/>
                                          </w:divBdr>
                                          <w:divsChild>
                                            <w:div w:id="193469712">
                                              <w:marLeft w:val="0"/>
                                              <w:marRight w:val="0"/>
                                              <w:marTop w:val="0"/>
                                              <w:marBottom w:val="0"/>
                                              <w:divBdr>
                                                <w:top w:val="none" w:sz="0" w:space="0" w:color="auto"/>
                                                <w:left w:val="none" w:sz="0" w:space="0" w:color="auto"/>
                                                <w:bottom w:val="none" w:sz="0" w:space="0" w:color="auto"/>
                                                <w:right w:val="none" w:sz="0" w:space="0" w:color="auto"/>
                                              </w:divBdr>
                                              <w:divsChild>
                                                <w:div w:id="752093037">
                                                  <w:marLeft w:val="0"/>
                                                  <w:marRight w:val="0"/>
                                                  <w:marTop w:val="0"/>
                                                  <w:marBottom w:val="0"/>
                                                  <w:divBdr>
                                                    <w:top w:val="none" w:sz="0" w:space="0" w:color="auto"/>
                                                    <w:left w:val="none" w:sz="0" w:space="0" w:color="auto"/>
                                                    <w:bottom w:val="none" w:sz="0" w:space="0" w:color="auto"/>
                                                    <w:right w:val="none" w:sz="0" w:space="0" w:color="auto"/>
                                                  </w:divBdr>
                                                </w:div>
                                                <w:div w:id="1884512158">
                                                  <w:marLeft w:val="0"/>
                                                  <w:marRight w:val="0"/>
                                                  <w:marTop w:val="0"/>
                                                  <w:marBottom w:val="0"/>
                                                  <w:divBdr>
                                                    <w:top w:val="none" w:sz="0" w:space="0" w:color="auto"/>
                                                    <w:left w:val="none" w:sz="0" w:space="0" w:color="auto"/>
                                                    <w:bottom w:val="none" w:sz="0" w:space="0" w:color="auto"/>
                                                    <w:right w:val="none" w:sz="0" w:space="0" w:color="auto"/>
                                                  </w:divBdr>
                                                </w:div>
                                                <w:div w:id="135268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9720599">
      <w:bodyDiv w:val="1"/>
      <w:marLeft w:val="0"/>
      <w:marRight w:val="0"/>
      <w:marTop w:val="0"/>
      <w:marBottom w:val="0"/>
      <w:divBdr>
        <w:top w:val="none" w:sz="0" w:space="0" w:color="auto"/>
        <w:left w:val="none" w:sz="0" w:space="0" w:color="auto"/>
        <w:bottom w:val="none" w:sz="0" w:space="0" w:color="auto"/>
        <w:right w:val="none" w:sz="0" w:space="0" w:color="auto"/>
      </w:divBdr>
    </w:div>
    <w:div w:id="141212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ssem.g@2college.nl" TargetMode="External"/><Relationship Id="rId18" Type="http://schemas.openxmlformats.org/officeDocument/2006/relationships/hyperlink" Target="http://www.decathlon.nl" TargetMode="External"/><Relationship Id="rId3" Type="http://schemas.openxmlformats.org/officeDocument/2006/relationships/styles" Target="styles.xml"/><Relationship Id="rId21" Type="http://schemas.openxmlformats.org/officeDocument/2006/relationships/hyperlink" Target="http://www.vt-entertainment.com"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7.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bbenhagensport@2college.n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9.png"/><Relationship Id="rId10" Type="http://schemas.openxmlformats.org/officeDocument/2006/relationships/image" Target="media/image3.png"/><Relationship Id="rId19" Type="http://schemas.openxmlformats.org/officeDocument/2006/relationships/hyperlink" Target="http://www.decathlon.n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cock.r1@2college.nl" TargetMode="External"/><Relationship Id="rId22" Type="http://schemas.openxmlformats.org/officeDocument/2006/relationships/hyperlink" Target="http://www.vt-entertainment.co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CB77AD-21B1-4FD3-AEDB-B7C971021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1182</Words>
  <Characters>6501</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Roel de Cock</dc:creator>
  <cp:keywords/>
  <dc:description/>
  <cp:lastModifiedBy>Sanne Rekveld</cp:lastModifiedBy>
  <cp:revision>2</cp:revision>
  <dcterms:created xsi:type="dcterms:W3CDTF">2019-11-18T20:57:00Z</dcterms:created>
  <dcterms:modified xsi:type="dcterms:W3CDTF">2019-11-18T20:57:00Z</dcterms:modified>
</cp:coreProperties>
</file>